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C9C" w:rsidRPr="0022001F" w:rsidRDefault="00C725E4">
      <w:pPr>
        <w:spacing w:line="520" w:lineRule="exact"/>
        <w:jc w:val="center"/>
        <w:rPr>
          <w:rFonts w:asciiTheme="majorEastAsia" w:eastAsiaTheme="majorEastAsia" w:hAnsiTheme="majorEastAsia" w:cs="微软雅黑"/>
          <w:b/>
          <w:color w:val="000000"/>
          <w:kern w:val="0"/>
          <w:sz w:val="44"/>
          <w:szCs w:val="44"/>
          <w:lang w:val="zh-CN"/>
        </w:rPr>
      </w:pPr>
      <w:r w:rsidRPr="0022001F">
        <w:rPr>
          <w:rFonts w:asciiTheme="majorEastAsia" w:eastAsiaTheme="majorEastAsia" w:hAnsiTheme="majorEastAsia" w:hint="eastAsia"/>
          <w:b/>
          <w:sz w:val="44"/>
          <w:szCs w:val="44"/>
        </w:rPr>
        <w:t>会员单位</w:t>
      </w:r>
      <w:r w:rsidRPr="0022001F">
        <w:rPr>
          <w:rFonts w:asciiTheme="majorEastAsia" w:eastAsiaTheme="majorEastAsia" w:hAnsiTheme="majorEastAsia" w:cs="微软雅黑" w:hint="eastAsia"/>
          <w:b/>
          <w:color w:val="000000"/>
          <w:kern w:val="0"/>
          <w:sz w:val="44"/>
          <w:szCs w:val="44"/>
          <w:lang w:val="zh-CN"/>
        </w:rPr>
        <w:t>保卫</w:t>
      </w:r>
      <w:r w:rsidR="001445FE" w:rsidRPr="0022001F">
        <w:rPr>
          <w:rFonts w:asciiTheme="majorEastAsia" w:eastAsiaTheme="majorEastAsia" w:hAnsiTheme="majorEastAsia" w:cs="微软雅黑" w:hint="eastAsia"/>
          <w:b/>
          <w:color w:val="000000"/>
          <w:kern w:val="0"/>
          <w:sz w:val="44"/>
          <w:szCs w:val="44"/>
          <w:lang w:val="zh-CN"/>
        </w:rPr>
        <w:t>工作</w:t>
      </w:r>
      <w:r w:rsidRPr="0022001F">
        <w:rPr>
          <w:rFonts w:asciiTheme="majorEastAsia" w:eastAsiaTheme="majorEastAsia" w:hAnsiTheme="majorEastAsia" w:cs="微软雅黑" w:hint="eastAsia"/>
          <w:b/>
          <w:color w:val="000000"/>
          <w:kern w:val="0"/>
          <w:sz w:val="44"/>
          <w:szCs w:val="44"/>
          <w:lang w:val="zh-CN"/>
        </w:rPr>
        <w:t>管理创新及经验做法</w:t>
      </w:r>
    </w:p>
    <w:p w:rsidR="00230C9C" w:rsidRPr="0022001F" w:rsidRDefault="00C725E4">
      <w:pPr>
        <w:spacing w:line="520" w:lineRule="exact"/>
        <w:jc w:val="center"/>
        <w:rPr>
          <w:rFonts w:asciiTheme="majorEastAsia" w:eastAsiaTheme="majorEastAsia" w:hAnsiTheme="majorEastAsia" w:cs="微软雅黑"/>
          <w:b/>
          <w:color w:val="000000"/>
          <w:kern w:val="0"/>
          <w:sz w:val="44"/>
          <w:szCs w:val="44"/>
          <w:lang w:val="zh-CN"/>
        </w:rPr>
      </w:pPr>
      <w:r w:rsidRPr="0022001F">
        <w:rPr>
          <w:rFonts w:asciiTheme="majorEastAsia" w:eastAsiaTheme="majorEastAsia" w:hAnsiTheme="majorEastAsia" w:cs="微软雅黑" w:hint="eastAsia"/>
          <w:b/>
          <w:color w:val="000000"/>
          <w:kern w:val="0"/>
          <w:sz w:val="44"/>
          <w:szCs w:val="44"/>
          <w:lang w:val="zh-CN"/>
        </w:rPr>
        <w:t>（202</w:t>
      </w:r>
      <w:r w:rsidRPr="0022001F">
        <w:rPr>
          <w:rFonts w:asciiTheme="majorEastAsia" w:eastAsiaTheme="majorEastAsia" w:hAnsiTheme="majorEastAsia" w:cs="微软雅黑" w:hint="eastAsia"/>
          <w:b/>
          <w:color w:val="000000"/>
          <w:kern w:val="0"/>
          <w:sz w:val="44"/>
          <w:szCs w:val="44"/>
        </w:rPr>
        <w:t>2</w:t>
      </w:r>
      <w:r w:rsidRPr="0022001F">
        <w:rPr>
          <w:rFonts w:asciiTheme="majorEastAsia" w:eastAsiaTheme="majorEastAsia" w:hAnsiTheme="majorEastAsia" w:cs="微软雅黑" w:hint="eastAsia"/>
          <w:b/>
          <w:color w:val="000000"/>
          <w:kern w:val="0"/>
          <w:sz w:val="44"/>
          <w:szCs w:val="44"/>
          <w:lang w:val="zh-CN"/>
        </w:rPr>
        <w:t>年1—</w:t>
      </w:r>
      <w:r w:rsidRPr="0022001F">
        <w:rPr>
          <w:rFonts w:asciiTheme="majorEastAsia" w:eastAsiaTheme="majorEastAsia" w:hAnsiTheme="majorEastAsia" w:cs="微软雅黑" w:hint="eastAsia"/>
          <w:b/>
          <w:color w:val="000000"/>
          <w:kern w:val="0"/>
          <w:sz w:val="44"/>
          <w:szCs w:val="44"/>
        </w:rPr>
        <w:t>5</w:t>
      </w:r>
      <w:r w:rsidRPr="0022001F">
        <w:rPr>
          <w:rFonts w:asciiTheme="majorEastAsia" w:eastAsiaTheme="majorEastAsia" w:hAnsiTheme="majorEastAsia" w:cs="微软雅黑" w:hint="eastAsia"/>
          <w:b/>
          <w:color w:val="000000"/>
          <w:kern w:val="0"/>
          <w:sz w:val="44"/>
          <w:szCs w:val="44"/>
          <w:lang w:val="zh-CN"/>
        </w:rPr>
        <w:t>月）</w:t>
      </w:r>
    </w:p>
    <w:p w:rsidR="00230C9C" w:rsidRDefault="00230C9C">
      <w:pPr>
        <w:spacing w:line="520" w:lineRule="exact"/>
        <w:jc w:val="left"/>
        <w:rPr>
          <w:rFonts w:asciiTheme="minorEastAsia" w:hAnsiTheme="minorEastAsia" w:cstheme="majorEastAsia"/>
          <w:b/>
          <w:bCs/>
          <w:sz w:val="36"/>
          <w:szCs w:val="36"/>
        </w:rPr>
      </w:pPr>
    </w:p>
    <w:p w:rsidR="00796B22" w:rsidRDefault="00796B22">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南京鼓楼医院</w:t>
      </w:r>
    </w:p>
    <w:p w:rsidR="007907E4" w:rsidRDefault="007907E4" w:rsidP="007907E4">
      <w:pPr>
        <w:numPr>
          <w:ilvl w:val="0"/>
          <w:numId w:val="5"/>
        </w:numPr>
        <w:spacing w:line="520" w:lineRule="exact"/>
        <w:rPr>
          <w:rFonts w:ascii="仿宋" w:eastAsia="仿宋" w:hAnsi="仿宋"/>
          <w:b/>
          <w:bCs/>
          <w:sz w:val="32"/>
          <w:szCs w:val="32"/>
        </w:rPr>
      </w:pPr>
      <w:r>
        <w:rPr>
          <w:rFonts w:ascii="仿宋" w:eastAsia="仿宋" w:hAnsi="仿宋" w:hint="eastAsia"/>
          <w:b/>
          <w:bCs/>
          <w:sz w:val="32"/>
          <w:szCs w:val="32"/>
        </w:rPr>
        <w:t>高度重视安全生产工作</w:t>
      </w:r>
    </w:p>
    <w:p w:rsidR="007907E4" w:rsidRDefault="007907E4" w:rsidP="007907E4">
      <w:pPr>
        <w:spacing w:line="520" w:lineRule="exact"/>
        <w:rPr>
          <w:rFonts w:ascii="仿宋" w:eastAsia="仿宋" w:hAnsi="仿宋"/>
          <w:bCs/>
          <w:sz w:val="32"/>
          <w:szCs w:val="32"/>
        </w:rPr>
      </w:pPr>
      <w:r>
        <w:rPr>
          <w:rFonts w:ascii="仿宋" w:eastAsia="仿宋" w:hAnsi="仿宋" w:hint="eastAsia"/>
          <w:bCs/>
          <w:sz w:val="32"/>
          <w:szCs w:val="32"/>
        </w:rPr>
        <w:t>①调整部门名称，医院将“保卫处”改为“安全保卫处”，下设“安保科”和“消防科”，强化职能分工。</w:t>
      </w:r>
    </w:p>
    <w:p w:rsidR="007907E4" w:rsidRDefault="007907E4" w:rsidP="007907E4">
      <w:pPr>
        <w:spacing w:line="520" w:lineRule="exact"/>
        <w:rPr>
          <w:rFonts w:ascii="仿宋" w:eastAsia="仿宋" w:hAnsi="仿宋" w:cs="仿宋"/>
          <w:bCs/>
          <w:sz w:val="32"/>
          <w:szCs w:val="32"/>
        </w:rPr>
      </w:pPr>
      <w:r>
        <w:rPr>
          <w:rFonts w:ascii="仿宋" w:eastAsia="仿宋" w:hAnsi="仿宋" w:cs="仿宋" w:hint="eastAsia"/>
          <w:bCs/>
          <w:sz w:val="32"/>
          <w:szCs w:val="32"/>
        </w:rPr>
        <w:t>②院党委高度重视安全生产工作，调整医院安全生产领导小组，完善小组职责；制定医院“安全生产大整改三年行动计划”；多次召开专题会，推动推进安全生产工作。</w:t>
      </w:r>
    </w:p>
    <w:p w:rsidR="007907E4" w:rsidRDefault="007907E4" w:rsidP="007907E4">
      <w:pPr>
        <w:spacing w:line="520" w:lineRule="exact"/>
        <w:rPr>
          <w:rFonts w:ascii="仿宋" w:eastAsia="仿宋" w:hAnsi="仿宋" w:cs="仿宋"/>
          <w:bCs/>
          <w:sz w:val="32"/>
          <w:szCs w:val="32"/>
        </w:rPr>
      </w:pPr>
      <w:r>
        <w:rPr>
          <w:rFonts w:ascii="仿宋" w:eastAsia="仿宋" w:hAnsi="仿宋" w:cs="仿宋" w:hint="eastAsia"/>
          <w:bCs/>
          <w:sz w:val="32"/>
          <w:szCs w:val="32"/>
        </w:rPr>
        <w:t>③医院2021年度增加安全生产的经费预算和人员，安全生产投入约4000千万元，完成计算机机房、UPS机房重建、</w:t>
      </w:r>
    </w:p>
    <w:p w:rsidR="007907E4" w:rsidRDefault="007907E4" w:rsidP="007907E4">
      <w:pPr>
        <w:spacing w:line="520" w:lineRule="exact"/>
        <w:rPr>
          <w:rFonts w:ascii="仿宋" w:eastAsia="仿宋" w:hAnsi="仿宋" w:cs="仿宋"/>
          <w:bCs/>
          <w:sz w:val="32"/>
          <w:szCs w:val="32"/>
        </w:rPr>
      </w:pPr>
      <w:r>
        <w:rPr>
          <w:rFonts w:ascii="仿宋" w:eastAsia="仿宋" w:hAnsi="仿宋" w:cs="仿宋" w:hint="eastAsia"/>
          <w:bCs/>
          <w:sz w:val="32"/>
          <w:szCs w:val="32"/>
        </w:rPr>
        <w:t>消防监控主机整体更换、监控室出新、老院区消防供水、消防联网、院内连接廊降坡改造等多个重大项目，另增加2名工作人员。</w:t>
      </w:r>
    </w:p>
    <w:p w:rsidR="007907E4" w:rsidRDefault="007907E4" w:rsidP="007907E4">
      <w:pPr>
        <w:spacing w:line="520" w:lineRule="exact"/>
        <w:rPr>
          <w:rFonts w:ascii="仿宋" w:eastAsia="仿宋" w:hAnsi="仿宋"/>
          <w:b/>
          <w:bCs/>
          <w:sz w:val="32"/>
          <w:szCs w:val="32"/>
        </w:rPr>
      </w:pPr>
      <w:r>
        <w:rPr>
          <w:rFonts w:ascii="仿宋" w:eastAsia="仿宋" w:hAnsi="仿宋" w:hint="eastAsia"/>
          <w:b/>
          <w:bCs/>
          <w:sz w:val="32"/>
          <w:szCs w:val="32"/>
        </w:rPr>
        <w:t>2.抓严过程，重视安全生产细节管理</w:t>
      </w:r>
    </w:p>
    <w:p w:rsidR="007907E4" w:rsidRDefault="007907E4" w:rsidP="007907E4">
      <w:pPr>
        <w:spacing w:line="520" w:lineRule="exact"/>
        <w:rPr>
          <w:rFonts w:ascii="仿宋" w:eastAsia="仿宋" w:hAnsi="仿宋" w:cs="仿宋"/>
          <w:bCs/>
          <w:sz w:val="32"/>
          <w:szCs w:val="32"/>
        </w:rPr>
      </w:pPr>
      <w:r>
        <w:rPr>
          <w:rFonts w:ascii="仿宋" w:eastAsia="仿宋" w:hAnsi="仿宋" w:cs="仿宋" w:hint="eastAsia"/>
          <w:bCs/>
          <w:sz w:val="32"/>
          <w:szCs w:val="32"/>
        </w:rPr>
        <w:t>①为严格落实安全生产责任制，逐级签署安全生产责任书、压紧压实责任落实，建立全院安全生产三级网格化管理框架，在各部门设立安全管理员。</w:t>
      </w:r>
    </w:p>
    <w:p w:rsidR="007907E4" w:rsidRDefault="007907E4" w:rsidP="007907E4">
      <w:pPr>
        <w:spacing w:line="520" w:lineRule="exact"/>
        <w:rPr>
          <w:rFonts w:ascii="仿宋" w:eastAsia="仿宋" w:hAnsi="仿宋" w:cs="仿宋"/>
          <w:bCs/>
          <w:sz w:val="32"/>
          <w:szCs w:val="32"/>
        </w:rPr>
      </w:pPr>
      <w:r>
        <w:rPr>
          <w:rFonts w:ascii="仿宋" w:eastAsia="仿宋" w:hAnsi="仿宋" w:cs="仿宋" w:hint="eastAsia"/>
          <w:bCs/>
          <w:sz w:val="32"/>
          <w:szCs w:val="32"/>
        </w:rPr>
        <w:t>② 院领导身先示范“铁脚板”，2021年6次带队完成73组次的安全大检查；安全保卫处完成60次全院重点要害部位的安全检查；义务消防队每天进行院内消防巡查；建立安全隐患主动上报制度（通过院内OA和微信工作群），彻底排查消除安全隐患。</w:t>
      </w:r>
    </w:p>
    <w:p w:rsidR="007907E4" w:rsidRDefault="007907E4" w:rsidP="007907E4">
      <w:pPr>
        <w:spacing w:line="520" w:lineRule="exact"/>
        <w:rPr>
          <w:rFonts w:ascii="仿宋" w:eastAsia="仿宋" w:hAnsi="仿宋" w:cs="仿宋"/>
          <w:bCs/>
          <w:sz w:val="32"/>
          <w:szCs w:val="32"/>
        </w:rPr>
      </w:pPr>
      <w:r>
        <w:rPr>
          <w:rFonts w:ascii="仿宋" w:eastAsia="仿宋" w:hAnsi="仿宋" w:cs="仿宋" w:hint="eastAsia"/>
          <w:bCs/>
          <w:sz w:val="32"/>
          <w:szCs w:val="32"/>
        </w:rPr>
        <w:t>③完善安全生产全员培训制度，加强人员培训，2021年全年培训4415人次；制作《实验室安全手册》口袋本，规范实</w:t>
      </w:r>
      <w:r>
        <w:rPr>
          <w:rFonts w:ascii="仿宋" w:eastAsia="仿宋" w:hAnsi="仿宋" w:cs="仿宋" w:hint="eastAsia"/>
          <w:bCs/>
          <w:sz w:val="32"/>
          <w:szCs w:val="32"/>
        </w:rPr>
        <w:lastRenderedPageBreak/>
        <w:t>验室安全管理；制作“员工普及版”消防培训PPT，使</w:t>
      </w:r>
      <w:r w:rsidR="0022001F">
        <w:rPr>
          <w:rFonts w:ascii="仿宋" w:eastAsia="仿宋" w:hAnsi="仿宋" w:cs="仿宋" w:hint="eastAsia"/>
          <w:bCs/>
          <w:sz w:val="32"/>
          <w:szCs w:val="32"/>
        </w:rPr>
        <w:t>得</w:t>
      </w:r>
      <w:r>
        <w:rPr>
          <w:rFonts w:ascii="仿宋" w:eastAsia="仿宋" w:hAnsi="仿宋" w:cs="仿宋" w:hint="eastAsia"/>
          <w:bCs/>
          <w:sz w:val="32"/>
          <w:szCs w:val="32"/>
        </w:rPr>
        <w:t>人人会消防</w:t>
      </w:r>
      <w:r w:rsidR="0022001F">
        <w:rPr>
          <w:rFonts w:ascii="仿宋" w:eastAsia="仿宋" w:hAnsi="仿宋" w:cs="仿宋" w:hint="eastAsia"/>
          <w:bCs/>
          <w:sz w:val="32"/>
          <w:szCs w:val="32"/>
        </w:rPr>
        <w:t>、</w:t>
      </w:r>
      <w:r>
        <w:rPr>
          <w:rFonts w:ascii="仿宋" w:eastAsia="仿宋" w:hAnsi="仿宋" w:cs="仿宋" w:hint="eastAsia"/>
          <w:bCs/>
          <w:sz w:val="32"/>
          <w:szCs w:val="32"/>
        </w:rPr>
        <w:t>懂消防。</w:t>
      </w:r>
    </w:p>
    <w:p w:rsidR="00796B22" w:rsidRDefault="007907E4" w:rsidP="007907E4">
      <w:pPr>
        <w:spacing w:line="520" w:lineRule="exact"/>
        <w:jc w:val="left"/>
        <w:rPr>
          <w:rFonts w:asciiTheme="minorEastAsia" w:hAnsiTheme="minorEastAsia" w:cstheme="majorEastAsia"/>
          <w:b/>
          <w:bCs/>
          <w:sz w:val="36"/>
          <w:szCs w:val="36"/>
        </w:rPr>
      </w:pPr>
      <w:r>
        <w:rPr>
          <w:rFonts w:ascii="仿宋" w:eastAsia="仿宋" w:hAnsi="仿宋" w:cs="仿宋" w:hint="eastAsia"/>
          <w:bCs/>
          <w:sz w:val="32"/>
          <w:szCs w:val="32"/>
        </w:rPr>
        <w:t>④ 统筹管理复工复产、疫情防控和安全生产工作，动态更新出入口的告示、提醒；完善闸机的布点、数量与功能；加强测温员管理，高峰期验码、测温前移等工作。</w:t>
      </w:r>
    </w:p>
    <w:p w:rsidR="00796B22" w:rsidRDefault="00796B22">
      <w:pPr>
        <w:spacing w:line="520" w:lineRule="exact"/>
        <w:jc w:val="left"/>
        <w:rPr>
          <w:rFonts w:asciiTheme="minorEastAsia" w:hAnsiTheme="minorEastAsia" w:cstheme="majorEastAsia"/>
          <w:b/>
          <w:bCs/>
          <w:sz w:val="36"/>
          <w:szCs w:val="36"/>
        </w:rPr>
      </w:pPr>
    </w:p>
    <w:p w:rsidR="00230C9C" w:rsidRDefault="00C725E4">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南京市第一医院</w:t>
      </w:r>
    </w:p>
    <w:p w:rsidR="00230C9C" w:rsidRDefault="00C725E4">
      <w:pPr>
        <w:numPr>
          <w:ilvl w:val="0"/>
          <w:numId w:val="1"/>
        </w:numPr>
        <w:spacing w:line="560" w:lineRule="exact"/>
        <w:rPr>
          <w:rFonts w:ascii="仿宋" w:eastAsia="仿宋" w:hAnsi="仿宋"/>
          <w:b/>
          <w:bCs/>
          <w:sz w:val="32"/>
          <w:szCs w:val="32"/>
        </w:rPr>
      </w:pPr>
      <w:r>
        <w:rPr>
          <w:rFonts w:ascii="仿宋" w:eastAsia="仿宋" w:hAnsi="仿宋" w:hint="eastAsia"/>
          <w:b/>
          <w:bCs/>
          <w:sz w:val="32"/>
          <w:szCs w:val="32"/>
        </w:rPr>
        <w:t>深入开展理论学习培训</w:t>
      </w:r>
    </w:p>
    <w:p w:rsidR="00230C9C" w:rsidRDefault="00C725E4">
      <w:pPr>
        <w:spacing w:line="560" w:lineRule="exact"/>
        <w:rPr>
          <w:rFonts w:ascii="仿宋" w:eastAsia="仿宋" w:hAnsi="仿宋"/>
          <w:sz w:val="32"/>
          <w:szCs w:val="32"/>
        </w:rPr>
      </w:pPr>
      <w:r>
        <w:rPr>
          <w:rFonts w:ascii="Times New Roman" w:eastAsia="仿宋_GB2312" w:hAnsi="Times New Roman" w:cs="Times New Roman"/>
          <w:sz w:val="32"/>
          <w:szCs w:val="32"/>
        </w:rPr>
        <w:t>持续深入学习贯彻习近平总书记关于安全生产重要论述和对江苏工作的重要指示批示精神。深刻领会丰富内涵和实践要求，筑牢领导干部安全发展思想基础。将理论学习列入</w:t>
      </w:r>
      <w:r w:rsidR="000F0135">
        <w:rPr>
          <w:rFonts w:ascii="Times New Roman" w:eastAsia="仿宋_GB2312" w:hAnsi="Times New Roman" w:cs="Times New Roman" w:hint="eastAsia"/>
          <w:sz w:val="32"/>
          <w:szCs w:val="32"/>
        </w:rPr>
        <w:t>干</w:t>
      </w:r>
      <w:r>
        <w:rPr>
          <w:rFonts w:ascii="Times New Roman" w:eastAsia="仿宋_GB2312" w:hAnsi="Times New Roman" w:cs="Times New Roman"/>
          <w:sz w:val="32"/>
          <w:szCs w:val="32"/>
        </w:rPr>
        <w:t>部教育培训计划，增强党员干部安全生产意识和履职能力。</w:t>
      </w:r>
    </w:p>
    <w:p w:rsidR="00230C9C" w:rsidRDefault="00C725E4">
      <w:pPr>
        <w:numPr>
          <w:ilvl w:val="0"/>
          <w:numId w:val="1"/>
        </w:numPr>
        <w:spacing w:line="560" w:lineRule="exact"/>
        <w:rPr>
          <w:rFonts w:ascii="仿宋" w:eastAsia="仿宋" w:hAnsi="仿宋"/>
          <w:b/>
          <w:sz w:val="32"/>
          <w:szCs w:val="32"/>
        </w:rPr>
      </w:pPr>
      <w:r>
        <w:rPr>
          <w:rFonts w:ascii="仿宋" w:eastAsia="仿宋" w:hAnsi="仿宋" w:hint="eastAsia"/>
          <w:b/>
          <w:sz w:val="32"/>
          <w:szCs w:val="32"/>
        </w:rPr>
        <w:t>落实安全生产主体责任</w:t>
      </w:r>
    </w:p>
    <w:p w:rsidR="00230C9C" w:rsidRDefault="00C725E4">
      <w:pPr>
        <w:spacing w:line="560" w:lineRule="exact"/>
        <w:rPr>
          <w:rFonts w:ascii="仿宋" w:eastAsia="仿宋" w:hAnsi="仿宋"/>
          <w:sz w:val="32"/>
          <w:szCs w:val="32"/>
        </w:rPr>
      </w:pPr>
      <w:r>
        <w:rPr>
          <w:rFonts w:ascii="Times New Roman" w:eastAsia="仿宋_GB2312" w:hAnsi="Times New Roman" w:cs="Times New Roman"/>
          <w:sz w:val="32"/>
          <w:szCs w:val="32"/>
        </w:rPr>
        <w:t>制定医院党委委员</w:t>
      </w:r>
      <w:r w:rsidR="000F0135">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领导班子成员</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年安全生产重点工作清单，督导科室主要负责人落实第一责任人责任，健全完善全员岗位安全生产责任制，层层签订安全责任书</w:t>
      </w:r>
      <w:r>
        <w:rPr>
          <w:rFonts w:ascii="仿宋" w:eastAsia="仿宋" w:hAnsi="仿宋" w:hint="eastAsia"/>
          <w:sz w:val="32"/>
          <w:szCs w:val="32"/>
        </w:rPr>
        <w:t>。</w:t>
      </w:r>
    </w:p>
    <w:p w:rsidR="00230C9C" w:rsidRDefault="00C725E4">
      <w:pPr>
        <w:numPr>
          <w:ilvl w:val="0"/>
          <w:numId w:val="1"/>
        </w:numPr>
        <w:spacing w:line="560" w:lineRule="exact"/>
        <w:rPr>
          <w:rFonts w:ascii="仿宋" w:eastAsia="仿宋" w:hAnsi="仿宋"/>
          <w:b/>
          <w:sz w:val="32"/>
          <w:szCs w:val="32"/>
        </w:rPr>
      </w:pPr>
      <w:r>
        <w:rPr>
          <w:rFonts w:ascii="仿宋" w:eastAsia="仿宋" w:hAnsi="仿宋" w:hint="eastAsia"/>
          <w:b/>
          <w:sz w:val="32"/>
          <w:szCs w:val="32"/>
        </w:rPr>
        <w:t>深化三年专项整治工作</w:t>
      </w:r>
    </w:p>
    <w:p w:rsidR="00230C9C" w:rsidRDefault="00C725E4">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围绕重大风险隐患、各类安全生产事故暴露出的深层次矛盾问题，围绕易发生事放的重点领城、重大风险、重点部位和关键环节，紧密结合当前安全生产工作实际，医院研究确定</w:t>
      </w:r>
      <w:r>
        <w:rPr>
          <w:rFonts w:ascii="Times New Roman" w:eastAsia="仿宋_GB2312" w:hAnsi="Times New Roman" w:cs="Times New Roman" w:hint="eastAsia"/>
          <w:sz w:val="32"/>
          <w:szCs w:val="32"/>
        </w:rPr>
        <w:t>2022</w:t>
      </w:r>
      <w:r>
        <w:rPr>
          <w:rFonts w:ascii="Times New Roman" w:eastAsia="仿宋_GB2312" w:hAnsi="Times New Roman" w:cs="Times New Roman" w:hint="eastAsia"/>
          <w:sz w:val="32"/>
          <w:szCs w:val="32"/>
        </w:rPr>
        <w:t>年安全生产专项整治重点工作的</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个专项整治任务及</w:t>
      </w:r>
      <w:r>
        <w:rPr>
          <w:rFonts w:ascii="Times New Roman" w:eastAsia="仿宋_GB2312" w:hAnsi="Times New Roman" w:cs="Times New Roman" w:hint="eastAsia"/>
          <w:sz w:val="32"/>
          <w:szCs w:val="32"/>
        </w:rPr>
        <w:t>22</w:t>
      </w:r>
      <w:r>
        <w:rPr>
          <w:rFonts w:ascii="Times New Roman" w:eastAsia="仿宋_GB2312" w:hAnsi="Times New Roman" w:cs="Times New Roman" w:hint="eastAsia"/>
          <w:sz w:val="32"/>
          <w:szCs w:val="32"/>
        </w:rPr>
        <w:t>项重点整治内容。</w:t>
      </w:r>
    </w:p>
    <w:p w:rsidR="00230C9C" w:rsidRDefault="00C725E4">
      <w:pPr>
        <w:numPr>
          <w:ilvl w:val="0"/>
          <w:numId w:val="1"/>
        </w:numPr>
        <w:spacing w:line="520" w:lineRule="exact"/>
        <w:rPr>
          <w:rFonts w:ascii="仿宋" w:eastAsia="仿宋" w:hAnsi="仿宋" w:cs="Arial"/>
          <w:b/>
          <w:sz w:val="32"/>
          <w:szCs w:val="32"/>
          <w:shd w:val="clear" w:color="auto" w:fill="FFFFFF"/>
        </w:rPr>
      </w:pPr>
      <w:r>
        <w:rPr>
          <w:rFonts w:ascii="仿宋" w:eastAsia="仿宋" w:hAnsi="仿宋" w:cs="Arial" w:hint="eastAsia"/>
          <w:b/>
          <w:sz w:val="32"/>
          <w:szCs w:val="32"/>
          <w:shd w:val="clear" w:color="auto" w:fill="FFFFFF"/>
        </w:rPr>
        <w:t>夯实安全生产基础保障</w:t>
      </w:r>
    </w:p>
    <w:p w:rsidR="00230C9C" w:rsidRDefault="00C725E4">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持续加大安全生产人、财、物等方面的投入力度，重点加强消防、特种设备等方面设施设备的改造，确保安全设施设备</w:t>
      </w:r>
      <w:r>
        <w:rPr>
          <w:rFonts w:ascii="Times New Roman" w:eastAsia="仿宋_GB2312" w:hAnsi="Times New Roman" w:cs="Times New Roman"/>
          <w:sz w:val="32"/>
          <w:szCs w:val="32"/>
        </w:rPr>
        <w:lastRenderedPageBreak/>
        <w:t>性能完好。配备安装通过式金属检测门、手持式金属探测器等安检设备，完善全院一键式报警装置。</w:t>
      </w:r>
    </w:p>
    <w:p w:rsidR="00230C9C" w:rsidRDefault="00C725E4" w:rsidP="00336DA8">
      <w:pPr>
        <w:pStyle w:val="a8"/>
        <w:numPr>
          <w:ilvl w:val="0"/>
          <w:numId w:val="1"/>
        </w:numPr>
        <w:adjustRightInd w:val="0"/>
        <w:snapToGrid w:val="0"/>
        <w:spacing w:afterLines="50" w:line="520" w:lineRule="exact"/>
        <w:ind w:firstLineChars="0" w:firstLine="0"/>
        <w:rPr>
          <w:rFonts w:ascii="仿宋" w:eastAsia="仿宋" w:hAnsi="仿宋" w:cs="宋体"/>
          <w:b/>
          <w:kern w:val="0"/>
          <w:sz w:val="32"/>
          <w:szCs w:val="32"/>
        </w:rPr>
      </w:pPr>
      <w:r>
        <w:rPr>
          <w:rFonts w:ascii="仿宋" w:eastAsia="仿宋" w:hAnsi="仿宋" w:cs="宋体" w:hint="eastAsia"/>
          <w:b/>
          <w:kern w:val="0"/>
          <w:sz w:val="32"/>
          <w:szCs w:val="32"/>
        </w:rPr>
        <w:t>加大预案培训演练力度</w:t>
      </w:r>
    </w:p>
    <w:p w:rsidR="00230C9C" w:rsidRDefault="00C725E4">
      <w:pPr>
        <w:pStyle w:val="a8"/>
        <w:spacing w:line="520" w:lineRule="exact"/>
        <w:ind w:left="60" w:firstLineChars="0" w:firstLine="0"/>
        <w:rPr>
          <w:rFonts w:eastAsia="仿宋_GB2312"/>
          <w:sz w:val="32"/>
          <w:szCs w:val="32"/>
        </w:rPr>
      </w:pPr>
      <w:r>
        <w:rPr>
          <w:rFonts w:eastAsia="仿宋_GB2312" w:hint="eastAsia"/>
          <w:sz w:val="32"/>
          <w:szCs w:val="32"/>
        </w:rPr>
        <w:t>完善应急预案，做好不同层级应急预案的衔接，每年至少组织</w:t>
      </w:r>
      <w:r>
        <w:rPr>
          <w:rFonts w:eastAsia="仿宋_GB2312" w:hint="eastAsia"/>
          <w:sz w:val="32"/>
          <w:szCs w:val="32"/>
        </w:rPr>
        <w:t>2</w:t>
      </w:r>
      <w:r>
        <w:rPr>
          <w:rFonts w:eastAsia="仿宋_GB2312" w:hint="eastAsia"/>
          <w:sz w:val="32"/>
          <w:szCs w:val="32"/>
        </w:rPr>
        <w:t>次安全生产培训、</w:t>
      </w:r>
      <w:r>
        <w:rPr>
          <w:rFonts w:eastAsia="仿宋_GB2312" w:hint="eastAsia"/>
          <w:sz w:val="32"/>
          <w:szCs w:val="32"/>
        </w:rPr>
        <w:t>1</w:t>
      </w:r>
      <w:r>
        <w:rPr>
          <w:rFonts w:eastAsia="仿宋_GB2312" w:hint="eastAsia"/>
          <w:sz w:val="32"/>
          <w:szCs w:val="32"/>
        </w:rPr>
        <w:t>次安全生产演练</w:t>
      </w:r>
      <w:r w:rsidR="004C25B2">
        <w:rPr>
          <w:rFonts w:eastAsia="仿宋_GB2312" w:hint="eastAsia"/>
          <w:sz w:val="32"/>
          <w:szCs w:val="32"/>
        </w:rPr>
        <w:t>、</w:t>
      </w:r>
      <w:r>
        <w:rPr>
          <w:rFonts w:eastAsia="仿宋_GB2312" w:hint="eastAsia"/>
          <w:sz w:val="32"/>
          <w:szCs w:val="32"/>
        </w:rPr>
        <w:t>1</w:t>
      </w:r>
      <w:r>
        <w:rPr>
          <w:rFonts w:eastAsia="仿宋_GB2312" w:hint="eastAsia"/>
          <w:sz w:val="32"/>
          <w:szCs w:val="32"/>
        </w:rPr>
        <w:t>次安全生产常识考核或知识竞赛，新进职工培训率达</w:t>
      </w:r>
      <w:r>
        <w:rPr>
          <w:rFonts w:eastAsia="仿宋_GB2312" w:hint="eastAsia"/>
          <w:sz w:val="32"/>
          <w:szCs w:val="32"/>
        </w:rPr>
        <w:t>100%</w:t>
      </w:r>
      <w:r>
        <w:rPr>
          <w:rFonts w:eastAsia="仿宋_GB2312" w:hint="eastAsia"/>
          <w:sz w:val="32"/>
          <w:szCs w:val="32"/>
        </w:rPr>
        <w:t>。</w:t>
      </w:r>
    </w:p>
    <w:p w:rsidR="00230C9C" w:rsidRDefault="00C725E4">
      <w:pPr>
        <w:pStyle w:val="a8"/>
        <w:numPr>
          <w:ilvl w:val="0"/>
          <w:numId w:val="1"/>
        </w:numPr>
        <w:spacing w:line="520" w:lineRule="exact"/>
        <w:ind w:firstLineChars="0" w:firstLine="0"/>
        <w:rPr>
          <w:rFonts w:ascii="仿宋" w:eastAsia="仿宋" w:hAnsi="仿宋"/>
          <w:b/>
          <w:bCs/>
          <w:sz w:val="32"/>
          <w:szCs w:val="32"/>
        </w:rPr>
      </w:pPr>
      <w:r>
        <w:rPr>
          <w:rFonts w:ascii="仿宋" w:eastAsia="仿宋" w:hAnsi="仿宋" w:hint="eastAsia"/>
          <w:b/>
          <w:bCs/>
          <w:sz w:val="32"/>
          <w:szCs w:val="32"/>
        </w:rPr>
        <w:t>加强安全生产应急保障</w:t>
      </w:r>
    </w:p>
    <w:p w:rsidR="00230C9C" w:rsidRDefault="00C725E4">
      <w:pPr>
        <w:pStyle w:val="a8"/>
        <w:spacing w:line="520" w:lineRule="exact"/>
        <w:ind w:firstLineChars="0" w:firstLine="0"/>
        <w:rPr>
          <w:rFonts w:ascii="仿宋" w:eastAsia="仿宋" w:hAnsi="仿宋"/>
          <w:bCs/>
          <w:sz w:val="32"/>
          <w:szCs w:val="32"/>
        </w:rPr>
      </w:pPr>
      <w:r>
        <w:rPr>
          <w:rFonts w:eastAsia="仿宋_GB2312" w:hint="eastAsia"/>
          <w:sz w:val="32"/>
          <w:szCs w:val="32"/>
        </w:rPr>
        <w:t>严格执行值班工作要求，健全定位清晰、制度完备、责任明确、运转高效的值班工作体系，加强重要时段、重大节日期间应急值守，不折不扣落实</w:t>
      </w:r>
      <w:r>
        <w:rPr>
          <w:rFonts w:eastAsia="仿宋_GB2312" w:hint="eastAsia"/>
          <w:sz w:val="32"/>
          <w:szCs w:val="32"/>
        </w:rPr>
        <w:t>24</w:t>
      </w:r>
      <w:r>
        <w:rPr>
          <w:rFonts w:eastAsia="仿宋_GB2312" w:hint="eastAsia"/>
          <w:sz w:val="32"/>
          <w:szCs w:val="32"/>
        </w:rPr>
        <w:t>小时值班和领导带班制度</w:t>
      </w:r>
      <w:r>
        <w:rPr>
          <w:rFonts w:ascii="仿宋" w:eastAsia="仿宋" w:hAnsi="仿宋" w:hint="eastAsia"/>
          <w:bCs/>
          <w:sz w:val="32"/>
          <w:szCs w:val="32"/>
        </w:rPr>
        <w:t>。</w:t>
      </w:r>
    </w:p>
    <w:p w:rsidR="00230C9C" w:rsidRDefault="00230C9C">
      <w:pPr>
        <w:pStyle w:val="a8"/>
        <w:spacing w:line="520" w:lineRule="exact"/>
        <w:ind w:firstLineChars="0" w:firstLine="0"/>
        <w:rPr>
          <w:rFonts w:ascii="仿宋" w:eastAsia="仿宋" w:hAnsi="仿宋"/>
          <w:bCs/>
          <w:sz w:val="32"/>
          <w:szCs w:val="32"/>
        </w:rPr>
      </w:pPr>
    </w:p>
    <w:p w:rsidR="00230C9C" w:rsidRDefault="00C725E4">
      <w:pPr>
        <w:spacing w:line="520" w:lineRule="exact"/>
        <w:jc w:val="left"/>
        <w:rPr>
          <w:rFonts w:ascii="仿宋" w:eastAsia="仿宋" w:hAnsi="仿宋" w:cs="仿宋"/>
          <w:b/>
          <w:bCs/>
          <w:sz w:val="36"/>
          <w:szCs w:val="36"/>
        </w:rPr>
      </w:pPr>
      <w:r>
        <w:rPr>
          <w:rFonts w:ascii="仿宋" w:eastAsia="仿宋" w:hAnsi="仿宋" w:cs="仿宋" w:hint="eastAsia"/>
          <w:b/>
          <w:bCs/>
          <w:sz w:val="36"/>
          <w:szCs w:val="36"/>
        </w:rPr>
        <w:t>南京市第二医院</w:t>
      </w:r>
    </w:p>
    <w:p w:rsidR="00230C9C" w:rsidRDefault="00C725E4">
      <w:pPr>
        <w:numPr>
          <w:ilvl w:val="0"/>
          <w:numId w:val="2"/>
        </w:numPr>
        <w:spacing w:line="520" w:lineRule="exact"/>
        <w:rPr>
          <w:rFonts w:ascii="仿宋" w:eastAsia="仿宋" w:hAnsi="仿宋"/>
          <w:b/>
          <w:bCs/>
          <w:sz w:val="32"/>
          <w:szCs w:val="32"/>
        </w:rPr>
      </w:pPr>
      <w:r>
        <w:rPr>
          <w:rFonts w:ascii="仿宋" w:eastAsia="仿宋" w:hAnsi="仿宋" w:hint="eastAsia"/>
          <w:b/>
          <w:bCs/>
          <w:sz w:val="32"/>
          <w:szCs w:val="32"/>
        </w:rPr>
        <w:t>抗击疫情，加强出入口管理</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t>①</w:t>
      </w:r>
      <w:r>
        <w:rPr>
          <w:rFonts w:ascii="仿宋" w:eastAsia="仿宋" w:hAnsi="仿宋" w:hint="eastAsia"/>
          <w:bCs/>
          <w:sz w:val="32"/>
          <w:szCs w:val="32"/>
        </w:rPr>
        <w:t>为做好疫情常态化下的医院安全管理工作，在医院大门口、病区出入口增派安保人员，并安装扫码</w:t>
      </w:r>
      <w:r w:rsidR="004C25B2">
        <w:rPr>
          <w:rFonts w:ascii="仿宋" w:eastAsia="仿宋" w:hAnsi="仿宋" w:hint="eastAsia"/>
          <w:bCs/>
          <w:sz w:val="32"/>
          <w:szCs w:val="32"/>
        </w:rPr>
        <w:t>通行</w:t>
      </w:r>
      <w:r>
        <w:rPr>
          <w:rFonts w:ascii="仿宋" w:eastAsia="仿宋" w:hAnsi="仿宋" w:hint="eastAsia"/>
          <w:bCs/>
          <w:sz w:val="32"/>
          <w:szCs w:val="32"/>
        </w:rPr>
        <w:t>闸机并按要求与省公安厅进行了联网，对进</w:t>
      </w:r>
      <w:r w:rsidR="00694E0C">
        <w:rPr>
          <w:rFonts w:ascii="仿宋" w:eastAsia="仿宋" w:hAnsi="仿宋" w:hint="eastAsia"/>
          <w:bCs/>
          <w:sz w:val="32"/>
          <w:szCs w:val="32"/>
        </w:rPr>
        <w:t>入</w:t>
      </w:r>
      <w:r>
        <w:rPr>
          <w:rFonts w:ascii="仿宋" w:eastAsia="仿宋" w:hAnsi="仿宋" w:hint="eastAsia"/>
          <w:bCs/>
          <w:sz w:val="32"/>
          <w:szCs w:val="32"/>
        </w:rPr>
        <w:t>医院人员进行健康码、行程码、场所码和体温检测。</w:t>
      </w:r>
    </w:p>
    <w:p w:rsidR="00230C9C" w:rsidRDefault="00C725E4">
      <w:pPr>
        <w:spacing w:line="520" w:lineRule="exact"/>
        <w:rPr>
          <w:rFonts w:ascii="仿宋" w:eastAsia="仿宋" w:hAnsi="仿宋"/>
          <w:bCs/>
          <w:sz w:val="32"/>
          <w:szCs w:val="32"/>
        </w:rPr>
      </w:pPr>
      <w:r>
        <w:rPr>
          <w:rFonts w:ascii="宋体" w:eastAsia="宋体" w:hAnsi="宋体" w:cs="宋体"/>
          <w:bCs/>
          <w:sz w:val="32"/>
          <w:szCs w:val="32"/>
        </w:rPr>
        <w:t>②</w:t>
      </w:r>
      <w:r>
        <w:rPr>
          <w:rFonts w:ascii="仿宋" w:eastAsia="仿宋" w:hAnsi="仿宋" w:hint="eastAsia"/>
          <w:bCs/>
          <w:sz w:val="32"/>
          <w:szCs w:val="32"/>
        </w:rPr>
        <w:t>根据《全省医院安全保卫工作提升三年行动计划》文件要求，在大门主入口处安装安检门。</w:t>
      </w:r>
    </w:p>
    <w:p w:rsidR="00230C9C" w:rsidRDefault="00C725E4">
      <w:pPr>
        <w:spacing w:line="520" w:lineRule="exact"/>
        <w:rPr>
          <w:rFonts w:ascii="仿宋" w:eastAsia="仿宋" w:hAnsi="仿宋"/>
          <w:bCs/>
          <w:sz w:val="32"/>
          <w:szCs w:val="32"/>
        </w:rPr>
      </w:pPr>
      <w:r>
        <w:rPr>
          <w:rFonts w:ascii="宋体" w:eastAsia="宋体" w:hAnsi="宋体" w:cs="宋体"/>
          <w:bCs/>
          <w:sz w:val="32"/>
          <w:szCs w:val="32"/>
        </w:rPr>
        <w:t>③</w:t>
      </w:r>
      <w:r>
        <w:rPr>
          <w:rFonts w:ascii="仿宋" w:eastAsia="仿宋" w:hAnsi="仿宋" w:hint="eastAsia"/>
          <w:bCs/>
          <w:sz w:val="32"/>
          <w:szCs w:val="32"/>
        </w:rPr>
        <w:t>在病区出入口对进入院区人员进行严格管理，按照疫情管理规定禁止非住院患者和陪护人员进入病区。</w:t>
      </w:r>
    </w:p>
    <w:p w:rsidR="00230C9C" w:rsidRDefault="00C725E4">
      <w:pPr>
        <w:numPr>
          <w:ilvl w:val="0"/>
          <w:numId w:val="2"/>
        </w:numPr>
        <w:spacing w:line="520" w:lineRule="exact"/>
        <w:rPr>
          <w:rFonts w:ascii="仿宋" w:eastAsia="仿宋" w:hAnsi="仿宋"/>
          <w:b/>
          <w:bCs/>
          <w:sz w:val="32"/>
          <w:szCs w:val="32"/>
        </w:rPr>
      </w:pPr>
      <w:r>
        <w:rPr>
          <w:rFonts w:ascii="仿宋" w:eastAsia="仿宋" w:hAnsi="仿宋" w:hint="eastAsia"/>
          <w:b/>
          <w:bCs/>
          <w:sz w:val="32"/>
          <w:szCs w:val="32"/>
        </w:rPr>
        <w:t>预防火灾，检查消除事故隐患</w:t>
      </w:r>
    </w:p>
    <w:p w:rsidR="00694E0C" w:rsidRDefault="00C725E4">
      <w:pPr>
        <w:spacing w:line="520" w:lineRule="exact"/>
        <w:rPr>
          <w:rFonts w:ascii="仿宋" w:eastAsia="仿宋" w:hAnsi="仿宋"/>
          <w:bCs/>
          <w:sz w:val="32"/>
          <w:szCs w:val="32"/>
        </w:rPr>
      </w:pPr>
      <w:r>
        <w:rPr>
          <w:rFonts w:ascii="宋体" w:eastAsia="宋体" w:hAnsi="宋体" w:cs="宋体"/>
          <w:bCs/>
          <w:sz w:val="32"/>
          <w:szCs w:val="32"/>
        </w:rPr>
        <w:t>①</w:t>
      </w:r>
      <w:r>
        <w:rPr>
          <w:rFonts w:ascii="仿宋" w:eastAsia="仿宋" w:hAnsi="仿宋" w:hint="eastAsia"/>
          <w:bCs/>
          <w:sz w:val="32"/>
          <w:szCs w:val="32"/>
        </w:rPr>
        <w:t>加强消防安全管理，对院内的消防设施进行全面检查，对过期未检的灭火器，损坏的防火门、部分未按要求配置灭火设施的科室进行梳理，并按要求对这些隐患进行整改。</w:t>
      </w:r>
    </w:p>
    <w:p w:rsidR="00230C9C" w:rsidRDefault="00C725E4">
      <w:pPr>
        <w:spacing w:line="520" w:lineRule="exact"/>
        <w:rPr>
          <w:rFonts w:ascii="仿宋" w:eastAsia="仿宋" w:hAnsi="仿宋"/>
          <w:bCs/>
          <w:sz w:val="32"/>
          <w:szCs w:val="32"/>
        </w:rPr>
      </w:pPr>
      <w:r>
        <w:rPr>
          <w:rFonts w:ascii="宋体" w:eastAsia="宋体" w:hAnsi="宋体" w:cs="宋体"/>
          <w:bCs/>
          <w:sz w:val="32"/>
          <w:szCs w:val="32"/>
        </w:rPr>
        <w:t>②</w:t>
      </w:r>
      <w:r>
        <w:rPr>
          <w:rFonts w:ascii="仿宋" w:eastAsia="仿宋" w:hAnsi="仿宋" w:hint="eastAsia"/>
          <w:bCs/>
          <w:sz w:val="32"/>
          <w:szCs w:val="32"/>
        </w:rPr>
        <w:t>要求安保人员对病房及各重点区域进行每日巡查，对消防</w:t>
      </w:r>
      <w:r>
        <w:rPr>
          <w:rFonts w:ascii="仿宋" w:eastAsia="仿宋" w:hAnsi="仿宋" w:hint="eastAsia"/>
          <w:bCs/>
          <w:sz w:val="32"/>
          <w:szCs w:val="32"/>
        </w:rPr>
        <w:lastRenderedPageBreak/>
        <w:t>通道堆放杂物、违规使用大功率电器、病人及陪护人员在病区内抽烟等违规现象加强检查整改</w:t>
      </w:r>
      <w:r w:rsidR="00694E0C">
        <w:rPr>
          <w:rFonts w:ascii="仿宋" w:eastAsia="仿宋" w:hAnsi="仿宋" w:hint="eastAsia"/>
          <w:bCs/>
          <w:sz w:val="32"/>
          <w:szCs w:val="32"/>
        </w:rPr>
        <w:t>。</w:t>
      </w:r>
    </w:p>
    <w:p w:rsidR="00230C9C" w:rsidRDefault="00C725E4">
      <w:pPr>
        <w:spacing w:line="520" w:lineRule="exact"/>
        <w:rPr>
          <w:rFonts w:ascii="仿宋" w:eastAsia="仿宋" w:hAnsi="仿宋"/>
          <w:bCs/>
          <w:sz w:val="32"/>
          <w:szCs w:val="32"/>
        </w:rPr>
      </w:pPr>
      <w:r>
        <w:rPr>
          <w:rFonts w:ascii="宋体" w:eastAsia="宋体" w:hAnsi="宋体" w:cs="宋体"/>
          <w:bCs/>
          <w:sz w:val="32"/>
          <w:szCs w:val="32"/>
        </w:rPr>
        <w:t>③</w:t>
      </w:r>
      <w:r>
        <w:rPr>
          <w:rFonts w:ascii="仿宋" w:eastAsia="仿宋" w:hAnsi="仿宋" w:hint="eastAsia"/>
          <w:bCs/>
          <w:sz w:val="32"/>
          <w:szCs w:val="32"/>
        </w:rPr>
        <w:t>对监控主机发生报警情况，要求值班人员立即赶往报警现场，将现场环境、报警探头以及层显分别拍照确定为误报或其他原因引起报警，并上传至工作群内方可进行消除、复位。</w:t>
      </w:r>
    </w:p>
    <w:p w:rsidR="00230C9C" w:rsidRDefault="00C725E4">
      <w:pPr>
        <w:spacing w:line="520" w:lineRule="exact"/>
        <w:rPr>
          <w:rFonts w:ascii="仿宋" w:eastAsia="仿宋" w:hAnsi="仿宋"/>
          <w:bCs/>
          <w:sz w:val="32"/>
          <w:szCs w:val="32"/>
        </w:rPr>
      </w:pPr>
      <w:r>
        <w:rPr>
          <w:rFonts w:ascii="宋体" w:eastAsia="宋体" w:hAnsi="宋体" w:cs="宋体" w:hint="eastAsia"/>
          <w:bCs/>
          <w:sz w:val="32"/>
          <w:szCs w:val="32"/>
        </w:rPr>
        <w:t>④</w:t>
      </w:r>
      <w:r>
        <w:rPr>
          <w:rFonts w:ascii="仿宋" w:eastAsia="仿宋" w:hAnsi="仿宋" w:hint="eastAsia"/>
          <w:bCs/>
          <w:sz w:val="32"/>
          <w:szCs w:val="32"/>
        </w:rPr>
        <w:t>对发现的放射科由于改造造成的气体灭火系统损坏情况，报院办公会讨论进行重新安装并增配二氧化碳灭火器</w:t>
      </w:r>
      <w:r w:rsidR="004C25B2">
        <w:rPr>
          <w:rFonts w:ascii="仿宋" w:eastAsia="仿宋" w:hAnsi="仿宋" w:hint="eastAsia"/>
          <w:bCs/>
          <w:sz w:val="32"/>
          <w:szCs w:val="32"/>
        </w:rPr>
        <w:t>，以</w:t>
      </w:r>
      <w:r>
        <w:rPr>
          <w:rFonts w:ascii="仿宋" w:eastAsia="仿宋" w:hAnsi="仿宋" w:hint="eastAsia"/>
          <w:bCs/>
          <w:sz w:val="32"/>
          <w:szCs w:val="32"/>
        </w:rPr>
        <w:t>应对突发状况的发生。</w:t>
      </w:r>
    </w:p>
    <w:p w:rsidR="00230C9C" w:rsidRDefault="00C725E4">
      <w:pPr>
        <w:spacing w:line="520" w:lineRule="exact"/>
        <w:rPr>
          <w:rFonts w:ascii="仿宋" w:eastAsia="仿宋" w:hAnsi="仿宋"/>
          <w:bCs/>
          <w:sz w:val="32"/>
          <w:szCs w:val="32"/>
        </w:rPr>
      </w:pPr>
      <w:r>
        <w:rPr>
          <w:rFonts w:ascii="宋体" w:eastAsia="宋体" w:hAnsi="宋体" w:cs="宋体" w:hint="eastAsia"/>
          <w:bCs/>
          <w:sz w:val="32"/>
          <w:szCs w:val="32"/>
        </w:rPr>
        <w:t>⑤</w:t>
      </w:r>
      <w:r>
        <w:rPr>
          <w:rFonts w:ascii="仿宋" w:eastAsia="仿宋" w:hAnsi="仿宋" w:hint="eastAsia"/>
          <w:bCs/>
          <w:sz w:val="32"/>
          <w:szCs w:val="32"/>
        </w:rPr>
        <w:t>先后对进入隔离板房区域工作人员</w:t>
      </w:r>
      <w:r w:rsidR="00694E0C">
        <w:rPr>
          <w:rFonts w:ascii="仿宋" w:eastAsia="仿宋" w:hAnsi="仿宋" w:hint="eastAsia"/>
          <w:bCs/>
          <w:sz w:val="32"/>
          <w:szCs w:val="32"/>
        </w:rPr>
        <w:t>和</w:t>
      </w:r>
      <w:r>
        <w:rPr>
          <w:rFonts w:ascii="仿宋" w:eastAsia="仿宋" w:hAnsi="仿宋" w:hint="eastAsia"/>
          <w:bCs/>
          <w:sz w:val="32"/>
          <w:szCs w:val="32"/>
        </w:rPr>
        <w:t>在院见习、学习的医护人员及学生进行消防安全培训。</w:t>
      </w:r>
    </w:p>
    <w:p w:rsidR="00230C9C" w:rsidRDefault="00C725E4">
      <w:pPr>
        <w:spacing w:line="520" w:lineRule="exact"/>
        <w:rPr>
          <w:rFonts w:ascii="仿宋" w:eastAsia="仿宋" w:hAnsi="仿宋"/>
          <w:bCs/>
          <w:sz w:val="32"/>
          <w:szCs w:val="32"/>
        </w:rPr>
      </w:pPr>
      <w:r>
        <w:rPr>
          <w:rFonts w:ascii="宋体" w:eastAsia="宋体" w:hAnsi="宋体" w:cs="宋体" w:hint="eastAsia"/>
          <w:bCs/>
          <w:sz w:val="32"/>
          <w:szCs w:val="32"/>
        </w:rPr>
        <w:t>⑥</w:t>
      </w:r>
      <w:r>
        <w:rPr>
          <w:rFonts w:ascii="仿宋" w:eastAsia="仿宋" w:hAnsi="仿宋" w:hint="eastAsia"/>
          <w:bCs/>
          <w:sz w:val="32"/>
          <w:szCs w:val="32"/>
        </w:rPr>
        <w:t>节假日前由院领导带队对全院进行安全大检查。</w:t>
      </w:r>
    </w:p>
    <w:p w:rsidR="00230C9C" w:rsidRDefault="00C725E4">
      <w:pPr>
        <w:numPr>
          <w:ilvl w:val="0"/>
          <w:numId w:val="2"/>
        </w:numPr>
        <w:spacing w:line="520" w:lineRule="exact"/>
        <w:rPr>
          <w:rFonts w:ascii="仿宋" w:eastAsia="仿宋" w:hAnsi="仿宋"/>
          <w:b/>
          <w:bCs/>
          <w:sz w:val="32"/>
          <w:szCs w:val="32"/>
        </w:rPr>
      </w:pPr>
      <w:r>
        <w:rPr>
          <w:rFonts w:ascii="仿宋" w:eastAsia="仿宋" w:hAnsi="仿宋" w:hint="eastAsia"/>
          <w:b/>
          <w:bCs/>
          <w:sz w:val="32"/>
          <w:szCs w:val="32"/>
        </w:rPr>
        <w:t>加强治安，提升应急处突能力</w:t>
      </w:r>
    </w:p>
    <w:p w:rsidR="00230C9C" w:rsidRDefault="00C725E4">
      <w:pPr>
        <w:spacing w:line="520" w:lineRule="exact"/>
        <w:rPr>
          <w:rFonts w:ascii="仿宋" w:eastAsia="仿宋" w:hAnsi="仿宋"/>
          <w:bCs/>
          <w:sz w:val="32"/>
          <w:szCs w:val="32"/>
        </w:rPr>
      </w:pPr>
      <w:r>
        <w:rPr>
          <w:rFonts w:ascii="宋体" w:eastAsia="宋体" w:hAnsi="宋体" w:cs="宋体"/>
          <w:bCs/>
          <w:sz w:val="32"/>
          <w:szCs w:val="32"/>
        </w:rPr>
        <w:t>①</w:t>
      </w:r>
      <w:r>
        <w:rPr>
          <w:rFonts w:ascii="仿宋" w:eastAsia="仿宋" w:hAnsi="仿宋" w:hint="eastAsia"/>
          <w:bCs/>
          <w:sz w:val="32"/>
          <w:szCs w:val="32"/>
        </w:rPr>
        <w:t>加强第三方安保人员的管理，定期开展技能培训，提升安保人员应对突发事件的能力，强化治安巡查，特别是夜巡查。</w:t>
      </w:r>
      <w:r>
        <w:rPr>
          <w:rFonts w:ascii="宋体" w:eastAsia="宋体" w:hAnsi="宋体" w:cs="宋体"/>
          <w:bCs/>
          <w:sz w:val="32"/>
          <w:szCs w:val="32"/>
        </w:rPr>
        <w:t>②</w:t>
      </w:r>
      <w:r>
        <w:rPr>
          <w:rFonts w:ascii="仿宋" w:eastAsia="仿宋" w:hAnsi="仿宋" w:hint="eastAsia"/>
          <w:bCs/>
          <w:sz w:val="32"/>
          <w:szCs w:val="32"/>
        </w:rPr>
        <w:t>每月对全院一键式报警系统进行检查，确保一旦发生突发事件能够第一时间进行处理。</w:t>
      </w:r>
    </w:p>
    <w:p w:rsidR="00230C9C" w:rsidRDefault="00C725E4">
      <w:pPr>
        <w:spacing w:line="520" w:lineRule="exact"/>
        <w:rPr>
          <w:rFonts w:ascii="仿宋" w:eastAsia="仿宋" w:hAnsi="仿宋"/>
          <w:bCs/>
          <w:sz w:val="32"/>
          <w:szCs w:val="32"/>
        </w:rPr>
      </w:pPr>
      <w:r>
        <w:rPr>
          <w:rFonts w:ascii="宋体" w:eastAsia="宋体" w:hAnsi="宋体" w:cs="宋体"/>
          <w:bCs/>
          <w:sz w:val="32"/>
          <w:szCs w:val="32"/>
        </w:rPr>
        <w:t>③</w:t>
      </w:r>
      <w:r>
        <w:rPr>
          <w:rFonts w:ascii="仿宋" w:eastAsia="仿宋" w:hAnsi="仿宋" w:hint="eastAsia"/>
          <w:bCs/>
          <w:sz w:val="32"/>
          <w:szCs w:val="32"/>
        </w:rPr>
        <w:t>积极配合医务部门处理各类纠纷</w:t>
      </w:r>
      <w:r w:rsidR="004C25B2">
        <w:rPr>
          <w:rFonts w:ascii="仿宋" w:eastAsia="仿宋" w:hAnsi="仿宋" w:hint="eastAsia"/>
          <w:bCs/>
          <w:sz w:val="32"/>
          <w:szCs w:val="32"/>
        </w:rPr>
        <w:t>。</w:t>
      </w:r>
      <w:r>
        <w:rPr>
          <w:rFonts w:ascii="仿宋" w:eastAsia="仿宋" w:hAnsi="仿宋" w:hint="eastAsia"/>
          <w:bCs/>
          <w:sz w:val="32"/>
          <w:szCs w:val="32"/>
        </w:rPr>
        <w:t>对年久失修的视频监控系统进行统计、整合，对于图像模糊、监控探头损坏的进行维修、更换</w:t>
      </w:r>
      <w:r w:rsidR="004C25B2">
        <w:rPr>
          <w:rFonts w:ascii="仿宋" w:eastAsia="仿宋" w:hAnsi="仿宋" w:hint="eastAsia"/>
          <w:bCs/>
          <w:sz w:val="32"/>
          <w:szCs w:val="32"/>
        </w:rPr>
        <w:t>。</w:t>
      </w:r>
      <w:r>
        <w:rPr>
          <w:rFonts w:ascii="仿宋" w:eastAsia="仿宋" w:hAnsi="仿宋" w:hint="eastAsia"/>
          <w:bCs/>
          <w:sz w:val="32"/>
          <w:szCs w:val="32"/>
        </w:rPr>
        <w:t>按照《全省医院安全保卫工作提升三年行动计划》《关于加强医院安全防范系统建设的指导意见》《医院安全防范系统要求》要求，视频监控系统全面实现数字化，向院党委会提出申请，近期对</w:t>
      </w:r>
      <w:r w:rsidR="00694E0C">
        <w:rPr>
          <w:rFonts w:ascii="仿宋" w:eastAsia="仿宋" w:hAnsi="仿宋" w:hint="eastAsia"/>
          <w:bCs/>
          <w:sz w:val="32"/>
          <w:szCs w:val="32"/>
        </w:rPr>
        <w:t>部分模拟信号的监控进行升级改造。</w:t>
      </w:r>
    </w:p>
    <w:p w:rsidR="00230C9C" w:rsidRDefault="00C725E4">
      <w:pPr>
        <w:numPr>
          <w:ilvl w:val="0"/>
          <w:numId w:val="2"/>
        </w:numPr>
        <w:spacing w:line="520" w:lineRule="exact"/>
        <w:rPr>
          <w:rFonts w:ascii="仿宋" w:eastAsia="仿宋" w:hAnsi="仿宋"/>
          <w:b/>
          <w:bCs/>
          <w:sz w:val="32"/>
          <w:szCs w:val="32"/>
        </w:rPr>
      </w:pPr>
      <w:r>
        <w:rPr>
          <w:rFonts w:ascii="仿宋" w:eastAsia="仿宋" w:hAnsi="仿宋" w:hint="eastAsia"/>
          <w:b/>
          <w:bCs/>
          <w:sz w:val="32"/>
          <w:szCs w:val="32"/>
        </w:rPr>
        <w:t>创建小组，强化安全生产工作</w:t>
      </w:r>
    </w:p>
    <w:p w:rsidR="00230C9C" w:rsidRDefault="00C725E4">
      <w:pPr>
        <w:spacing w:line="520" w:lineRule="exact"/>
        <w:rPr>
          <w:rFonts w:ascii="仿宋" w:eastAsia="仿宋" w:hAnsi="仿宋"/>
          <w:bCs/>
          <w:sz w:val="32"/>
          <w:szCs w:val="32"/>
        </w:rPr>
      </w:pPr>
      <w:r>
        <w:rPr>
          <w:rFonts w:ascii="仿宋" w:eastAsia="仿宋" w:hAnsi="仿宋" w:hint="eastAsia"/>
          <w:bCs/>
          <w:sz w:val="32"/>
          <w:szCs w:val="32"/>
        </w:rPr>
        <w:t>由于医院内设科室负责人调整，医院安全生产工作由院办公室转至保卫科具体负责，保卫科根据宁卫安全[2022]14号</w:t>
      </w:r>
      <w:r>
        <w:rPr>
          <w:rFonts w:ascii="仿宋" w:eastAsia="仿宋" w:hAnsi="仿宋" w:hint="eastAsia"/>
          <w:bCs/>
          <w:sz w:val="32"/>
          <w:szCs w:val="32"/>
        </w:rPr>
        <w:lastRenderedPageBreak/>
        <w:t>《关于开展全市卫生健康系统安全生产大检查工作》文件精神，制定医院安全生产大检查工作方案，并</w:t>
      </w:r>
      <w:r w:rsidR="00694E0C">
        <w:rPr>
          <w:rFonts w:ascii="仿宋" w:eastAsia="仿宋" w:hAnsi="仿宋" w:hint="eastAsia"/>
          <w:bCs/>
          <w:sz w:val="32"/>
          <w:szCs w:val="32"/>
        </w:rPr>
        <w:t>建立</w:t>
      </w:r>
      <w:r>
        <w:rPr>
          <w:rFonts w:ascii="仿宋" w:eastAsia="仿宋" w:hAnsi="仿宋" w:hint="eastAsia"/>
          <w:bCs/>
          <w:sz w:val="32"/>
          <w:szCs w:val="32"/>
        </w:rPr>
        <w:t>工作领导小组，由党委书记、院长担任组长，分管院长担任领导小组办公室主任，院办主任、保卫科副科长担任领导小组办公室副主任，下设10个工作组，全面做好医院安全生产工作，在每月第二</w:t>
      </w:r>
      <w:r w:rsidR="00942B6D">
        <w:rPr>
          <w:rFonts w:ascii="仿宋" w:eastAsia="仿宋" w:hAnsi="仿宋" w:hint="eastAsia"/>
          <w:bCs/>
          <w:sz w:val="32"/>
          <w:szCs w:val="32"/>
        </w:rPr>
        <w:t>周</w:t>
      </w:r>
      <w:r>
        <w:rPr>
          <w:rFonts w:ascii="仿宋" w:eastAsia="仿宋" w:hAnsi="仿宋" w:hint="eastAsia"/>
          <w:bCs/>
          <w:sz w:val="32"/>
          <w:szCs w:val="32"/>
        </w:rPr>
        <w:t>星期一下午召集工作组成员召开</w:t>
      </w:r>
      <w:r w:rsidR="00942B6D">
        <w:rPr>
          <w:rFonts w:ascii="仿宋" w:eastAsia="仿宋" w:hAnsi="仿宋" w:hint="eastAsia"/>
          <w:bCs/>
          <w:sz w:val="32"/>
          <w:szCs w:val="32"/>
        </w:rPr>
        <w:t>工作</w:t>
      </w:r>
      <w:r>
        <w:rPr>
          <w:rFonts w:ascii="仿宋" w:eastAsia="仿宋" w:hAnsi="仿宋" w:hint="eastAsia"/>
          <w:bCs/>
          <w:sz w:val="32"/>
          <w:szCs w:val="32"/>
        </w:rPr>
        <w:t>例会，就本月自查情况进行汇报，对发现的问题进行现场解决。</w:t>
      </w:r>
    </w:p>
    <w:p w:rsidR="00230C9C" w:rsidRDefault="00230C9C">
      <w:pPr>
        <w:spacing w:line="520" w:lineRule="exact"/>
        <w:jc w:val="left"/>
        <w:rPr>
          <w:rFonts w:asciiTheme="minorEastAsia" w:hAnsiTheme="minorEastAsia" w:cstheme="majorEastAsia"/>
          <w:b/>
          <w:bCs/>
          <w:sz w:val="36"/>
          <w:szCs w:val="36"/>
        </w:rPr>
      </w:pPr>
    </w:p>
    <w:p w:rsidR="00230C9C" w:rsidRDefault="00C725E4">
      <w:pPr>
        <w:spacing w:line="520" w:lineRule="exact"/>
        <w:jc w:val="left"/>
        <w:rPr>
          <w:rFonts w:ascii="仿宋" w:eastAsia="仿宋" w:hAnsi="仿宋" w:cs="仿宋"/>
          <w:b/>
          <w:bCs/>
          <w:sz w:val="36"/>
          <w:szCs w:val="36"/>
        </w:rPr>
      </w:pPr>
      <w:r>
        <w:rPr>
          <w:rFonts w:ascii="仿宋" w:eastAsia="仿宋" w:hAnsi="仿宋" w:cs="仿宋" w:hint="eastAsia"/>
          <w:b/>
          <w:bCs/>
          <w:sz w:val="36"/>
          <w:szCs w:val="36"/>
        </w:rPr>
        <w:t>南京市妇幼保健院</w:t>
      </w:r>
    </w:p>
    <w:p w:rsidR="00230C9C" w:rsidRDefault="00C725E4">
      <w:pPr>
        <w:numPr>
          <w:ilvl w:val="0"/>
          <w:numId w:val="3"/>
        </w:numPr>
        <w:spacing w:line="520" w:lineRule="exact"/>
        <w:rPr>
          <w:rFonts w:ascii="仿宋" w:eastAsia="仿宋" w:hAnsi="仿宋"/>
          <w:b/>
          <w:bCs/>
          <w:sz w:val="32"/>
          <w:szCs w:val="32"/>
        </w:rPr>
      </w:pPr>
      <w:r>
        <w:rPr>
          <w:rFonts w:ascii="仿宋" w:eastAsia="仿宋" w:hAnsi="仿宋" w:hint="eastAsia"/>
          <w:b/>
          <w:bCs/>
          <w:sz w:val="32"/>
          <w:szCs w:val="32"/>
        </w:rPr>
        <w:t>持续强化建章立制</w:t>
      </w:r>
    </w:p>
    <w:p w:rsidR="00230C9C" w:rsidRDefault="00C725E4">
      <w:pPr>
        <w:spacing w:line="520" w:lineRule="exact"/>
        <w:rPr>
          <w:rFonts w:ascii="仿宋" w:eastAsia="仿宋" w:hAnsi="仿宋"/>
          <w:bCs/>
          <w:sz w:val="32"/>
          <w:szCs w:val="32"/>
        </w:rPr>
      </w:pPr>
      <w:r>
        <w:rPr>
          <w:rFonts w:ascii="仿宋" w:eastAsia="仿宋" w:hAnsi="仿宋"/>
          <w:bCs/>
          <w:sz w:val="32"/>
          <w:szCs w:val="32"/>
        </w:rPr>
        <w:t>先后制定《关于印发医用气体使用安全管理规定的通知》《关于印发深化提升安全生产专项整治三年行动实施方案的通知》《关于危险化学品安全风险集中治理实施方案的通知》《关于开展安全生产大检查工作的通知》等规章制度，进一步强化完善安全生产制度建设以及责任落实。</w:t>
      </w:r>
    </w:p>
    <w:p w:rsidR="00230C9C" w:rsidRDefault="00C725E4">
      <w:pPr>
        <w:numPr>
          <w:ilvl w:val="0"/>
          <w:numId w:val="3"/>
        </w:numPr>
        <w:spacing w:line="520" w:lineRule="exact"/>
        <w:rPr>
          <w:rFonts w:ascii="仿宋" w:eastAsia="仿宋" w:hAnsi="仿宋"/>
          <w:b/>
          <w:bCs/>
          <w:sz w:val="32"/>
          <w:szCs w:val="32"/>
        </w:rPr>
      </w:pPr>
      <w:r>
        <w:rPr>
          <w:rFonts w:ascii="仿宋" w:eastAsia="仿宋" w:hAnsi="仿宋" w:hint="eastAsia"/>
          <w:b/>
          <w:bCs/>
          <w:sz w:val="32"/>
          <w:szCs w:val="32"/>
        </w:rPr>
        <w:t>开展安全生产考核</w:t>
      </w:r>
    </w:p>
    <w:p w:rsidR="00230C9C" w:rsidRDefault="00C725E4">
      <w:pPr>
        <w:spacing w:line="520" w:lineRule="exact"/>
        <w:rPr>
          <w:rFonts w:ascii="仿宋" w:eastAsia="仿宋" w:hAnsi="仿宋"/>
          <w:bCs/>
          <w:sz w:val="32"/>
          <w:szCs w:val="32"/>
        </w:rPr>
      </w:pPr>
      <w:r>
        <w:rPr>
          <w:rFonts w:ascii="仿宋" w:eastAsia="仿宋" w:hAnsi="仿宋"/>
          <w:bCs/>
          <w:sz w:val="32"/>
          <w:szCs w:val="32"/>
        </w:rPr>
        <w:t>依照《安全生产考核细则》，今年年初对全院各处室、部门进行2021年度安全生产管理情况开展考核评比，并根据</w:t>
      </w:r>
      <w:r w:rsidR="00277593">
        <w:rPr>
          <w:rFonts w:ascii="仿宋" w:eastAsia="仿宋" w:hAnsi="仿宋" w:hint="eastAsia"/>
          <w:bCs/>
          <w:sz w:val="32"/>
          <w:szCs w:val="32"/>
        </w:rPr>
        <w:t>医院</w:t>
      </w:r>
      <w:r>
        <w:rPr>
          <w:rFonts w:ascii="仿宋" w:eastAsia="仿宋" w:hAnsi="仿宋"/>
          <w:bCs/>
          <w:sz w:val="32"/>
          <w:szCs w:val="32"/>
        </w:rPr>
        <w:t>《安全生产管理奖惩制度》，对6名个人</w:t>
      </w:r>
      <w:r w:rsidR="00277593">
        <w:rPr>
          <w:rFonts w:ascii="仿宋" w:eastAsia="仿宋" w:hAnsi="仿宋" w:hint="eastAsia"/>
          <w:bCs/>
          <w:sz w:val="32"/>
          <w:szCs w:val="32"/>
        </w:rPr>
        <w:t>、</w:t>
      </w:r>
      <w:r>
        <w:rPr>
          <w:rFonts w:ascii="仿宋" w:eastAsia="仿宋" w:hAnsi="仿宋"/>
          <w:bCs/>
          <w:sz w:val="32"/>
          <w:szCs w:val="32"/>
        </w:rPr>
        <w:t>6个部门</w:t>
      </w:r>
      <w:r w:rsidR="00277593">
        <w:rPr>
          <w:rFonts w:ascii="仿宋" w:eastAsia="仿宋" w:hAnsi="仿宋" w:hint="eastAsia"/>
          <w:bCs/>
          <w:sz w:val="32"/>
          <w:szCs w:val="32"/>
        </w:rPr>
        <w:t>、</w:t>
      </w:r>
      <w:r>
        <w:rPr>
          <w:rFonts w:ascii="仿宋" w:eastAsia="仿宋" w:hAnsi="仿宋"/>
          <w:bCs/>
          <w:sz w:val="32"/>
          <w:szCs w:val="32"/>
        </w:rPr>
        <w:t>1个第三方服务公司进行表彰奖励，持续激发职工做好安全生产工作热情。</w:t>
      </w:r>
    </w:p>
    <w:p w:rsidR="00230C9C" w:rsidRDefault="00C725E4">
      <w:pPr>
        <w:numPr>
          <w:ilvl w:val="0"/>
          <w:numId w:val="3"/>
        </w:numPr>
        <w:spacing w:line="520" w:lineRule="exact"/>
        <w:rPr>
          <w:rFonts w:ascii="仿宋" w:eastAsia="仿宋" w:hAnsi="仿宋"/>
          <w:b/>
          <w:bCs/>
          <w:sz w:val="32"/>
          <w:szCs w:val="32"/>
        </w:rPr>
      </w:pPr>
      <w:r>
        <w:rPr>
          <w:rFonts w:ascii="仿宋" w:eastAsia="仿宋" w:hAnsi="仿宋" w:hint="eastAsia"/>
          <w:b/>
          <w:bCs/>
          <w:sz w:val="32"/>
          <w:szCs w:val="32"/>
        </w:rPr>
        <w:t>严格落实疫情防控</w:t>
      </w:r>
    </w:p>
    <w:p w:rsidR="00230C9C" w:rsidRDefault="00C725E4">
      <w:pPr>
        <w:spacing w:line="520" w:lineRule="exact"/>
        <w:rPr>
          <w:rFonts w:ascii="仿宋" w:eastAsia="仿宋" w:hAnsi="仿宋"/>
          <w:bCs/>
          <w:sz w:val="32"/>
          <w:szCs w:val="32"/>
        </w:rPr>
      </w:pPr>
      <w:r>
        <w:rPr>
          <w:rFonts w:ascii="仿宋" w:eastAsia="仿宋" w:hAnsi="仿宋"/>
          <w:bCs/>
          <w:sz w:val="32"/>
          <w:szCs w:val="32"/>
        </w:rPr>
        <w:t>保卫处根据院党委统一部署严</w:t>
      </w:r>
      <w:r w:rsidR="00277593">
        <w:rPr>
          <w:rFonts w:ascii="仿宋" w:eastAsia="仿宋" w:hAnsi="仿宋" w:hint="eastAsia"/>
          <w:bCs/>
          <w:sz w:val="32"/>
          <w:szCs w:val="32"/>
        </w:rPr>
        <w:t>格</w:t>
      </w:r>
      <w:r>
        <w:rPr>
          <w:rFonts w:ascii="仿宋" w:eastAsia="仿宋" w:hAnsi="仿宋"/>
          <w:bCs/>
          <w:sz w:val="32"/>
          <w:szCs w:val="32"/>
        </w:rPr>
        <w:t>落实疫情防控工作</w:t>
      </w:r>
      <w:r>
        <w:rPr>
          <w:rFonts w:ascii="仿宋" w:eastAsia="仿宋" w:hAnsi="仿宋" w:hint="eastAsia"/>
          <w:bCs/>
          <w:sz w:val="32"/>
          <w:szCs w:val="32"/>
        </w:rPr>
        <w:t>，</w:t>
      </w:r>
      <w:r>
        <w:rPr>
          <w:rFonts w:ascii="仿宋" w:eastAsia="仿宋" w:hAnsi="仿宋"/>
          <w:bCs/>
          <w:sz w:val="32"/>
          <w:szCs w:val="32"/>
        </w:rPr>
        <w:t>分别在老院区大门、后门、1号楼南门、1号楼急诊、13号电梯出口、地下车库入口安排安保执勤，承担疫情防控的闸机扫码工作。拦截黄码人员16人，拦截红码人员1人；配合病区</w:t>
      </w:r>
      <w:r>
        <w:rPr>
          <w:rFonts w:ascii="仿宋" w:eastAsia="仿宋" w:hAnsi="仿宋"/>
          <w:bCs/>
          <w:sz w:val="32"/>
          <w:szCs w:val="32"/>
        </w:rPr>
        <w:lastRenderedPageBreak/>
        <w:t>开展疑似病人转运演练6次，实际配合病区转送发热病人2次。</w:t>
      </w:r>
    </w:p>
    <w:p w:rsidR="00230C9C" w:rsidRDefault="00C725E4">
      <w:pPr>
        <w:numPr>
          <w:ilvl w:val="0"/>
          <w:numId w:val="3"/>
        </w:numPr>
        <w:spacing w:line="520" w:lineRule="exact"/>
        <w:rPr>
          <w:rFonts w:ascii="仿宋" w:eastAsia="仿宋" w:hAnsi="仿宋"/>
          <w:b/>
          <w:bCs/>
          <w:sz w:val="32"/>
          <w:szCs w:val="32"/>
        </w:rPr>
      </w:pPr>
      <w:r>
        <w:rPr>
          <w:rFonts w:ascii="仿宋" w:eastAsia="仿宋" w:hAnsi="仿宋" w:hint="eastAsia"/>
          <w:b/>
          <w:bCs/>
          <w:sz w:val="32"/>
          <w:szCs w:val="32"/>
        </w:rPr>
        <w:t>加强平安医院建设</w:t>
      </w:r>
    </w:p>
    <w:p w:rsidR="00230C9C" w:rsidRDefault="00C725E4">
      <w:pPr>
        <w:spacing w:line="520" w:lineRule="exact"/>
        <w:rPr>
          <w:rFonts w:ascii="仿宋" w:eastAsia="仿宋" w:hAnsi="仿宋"/>
          <w:bCs/>
          <w:sz w:val="32"/>
          <w:szCs w:val="32"/>
        </w:rPr>
      </w:pPr>
      <w:r>
        <w:rPr>
          <w:rFonts w:ascii="宋体" w:eastAsia="宋体" w:hAnsi="宋体" w:cs="宋体"/>
          <w:bCs/>
          <w:sz w:val="32"/>
          <w:szCs w:val="32"/>
        </w:rPr>
        <w:t>①</w:t>
      </w:r>
      <w:r>
        <w:rPr>
          <w:rFonts w:ascii="仿宋" w:eastAsia="仿宋" w:hAnsi="仿宋"/>
          <w:bCs/>
          <w:sz w:val="32"/>
          <w:szCs w:val="32"/>
        </w:rPr>
        <w:t>处理各种事件共计104起，其中患者与医护矛盾36起，带至沟通办处理7起；打击医托1起；制止发传单、推销、小广告19起；调解来院就诊患者之间纠纷8起；处理强闯病区事件16起，处理门诊病区一键式报警22起；配合110处理纠纷13起；处置消防、手扶电梯等各类隐患7起；协助行风办处理投诉2起；帮助病人寻得失物5起。</w:t>
      </w:r>
    </w:p>
    <w:p w:rsidR="00230C9C" w:rsidRDefault="00C725E4">
      <w:pPr>
        <w:spacing w:line="520" w:lineRule="exact"/>
        <w:rPr>
          <w:rFonts w:ascii="仿宋" w:eastAsia="仿宋" w:hAnsi="仿宋"/>
          <w:bCs/>
          <w:sz w:val="32"/>
          <w:szCs w:val="32"/>
        </w:rPr>
      </w:pPr>
      <w:r>
        <w:rPr>
          <w:rFonts w:ascii="宋体" w:eastAsia="宋体" w:hAnsi="宋体" w:cs="宋体"/>
          <w:bCs/>
          <w:sz w:val="32"/>
          <w:szCs w:val="32"/>
        </w:rPr>
        <w:t>②</w:t>
      </w:r>
      <w:r w:rsidR="00942B6D">
        <w:rPr>
          <w:rFonts w:ascii="仿宋" w:eastAsia="仿宋" w:hAnsi="仿宋" w:hint="eastAsia"/>
          <w:bCs/>
          <w:sz w:val="32"/>
          <w:szCs w:val="32"/>
        </w:rPr>
        <w:t>针对</w:t>
      </w:r>
      <w:r>
        <w:rPr>
          <w:rFonts w:ascii="仿宋" w:eastAsia="仿宋" w:hAnsi="仿宋"/>
          <w:bCs/>
          <w:sz w:val="32"/>
          <w:szCs w:val="32"/>
        </w:rPr>
        <w:t>院外人员到门诊部、医学生殖中心张贴非法代孕小广告，严重的影响来院就诊患者的诊疗安全以及医疗秩序，保卫处采取增设安保人员定点巡逻以及便装防守，经过阶段性整治，张贴代孕小广告现象得到有效控制，并对发现张贴的小广告及时清理。</w:t>
      </w:r>
    </w:p>
    <w:p w:rsidR="00230C9C" w:rsidRDefault="00C725E4">
      <w:pPr>
        <w:spacing w:line="520" w:lineRule="exact"/>
        <w:rPr>
          <w:rFonts w:ascii="仿宋" w:eastAsia="仿宋" w:hAnsi="仿宋"/>
          <w:bCs/>
          <w:sz w:val="32"/>
          <w:szCs w:val="32"/>
        </w:rPr>
      </w:pPr>
      <w:r>
        <w:rPr>
          <w:rFonts w:ascii="宋体" w:eastAsia="宋体" w:hAnsi="宋体" w:cs="宋体"/>
          <w:bCs/>
          <w:sz w:val="32"/>
          <w:szCs w:val="32"/>
        </w:rPr>
        <w:t>③</w:t>
      </w:r>
      <w:r>
        <w:rPr>
          <w:rFonts w:ascii="仿宋" w:eastAsia="仿宋" w:hAnsi="仿宋"/>
          <w:bCs/>
          <w:sz w:val="32"/>
          <w:szCs w:val="32"/>
        </w:rPr>
        <w:t>开展安保人员防暴恐演练2次，重点加强防暴力伤医事件演练，要求每个班次必须有一名安保人员全副武装：穿戴防刺服、配带防刺手套、警用甩棍、辣椒水；其他各楼层巡逻安保人员配带甩棍、辣椒水以及执法记录仪，院区各主要出入口放置多功能抓捕器</w:t>
      </w:r>
      <w:r w:rsidR="009B62C1">
        <w:rPr>
          <w:rFonts w:ascii="仿宋" w:eastAsia="仿宋" w:hAnsi="仿宋" w:hint="eastAsia"/>
          <w:bCs/>
          <w:sz w:val="32"/>
          <w:szCs w:val="32"/>
        </w:rPr>
        <w:t>（</w:t>
      </w:r>
      <w:r>
        <w:rPr>
          <w:rFonts w:ascii="仿宋" w:eastAsia="仿宋" w:hAnsi="仿宋"/>
          <w:bCs/>
          <w:sz w:val="32"/>
          <w:szCs w:val="32"/>
        </w:rPr>
        <w:t>防爆腰叉、防爆脚叉、橡胶辊等</w:t>
      </w:r>
      <w:r w:rsidR="009B62C1">
        <w:rPr>
          <w:rFonts w:ascii="仿宋" w:eastAsia="仿宋" w:hAnsi="仿宋" w:hint="eastAsia"/>
          <w:bCs/>
          <w:sz w:val="32"/>
          <w:szCs w:val="32"/>
        </w:rPr>
        <w:t>）</w:t>
      </w:r>
      <w:r>
        <w:rPr>
          <w:rFonts w:ascii="仿宋" w:eastAsia="仿宋" w:hAnsi="仿宋"/>
          <w:bCs/>
          <w:sz w:val="32"/>
          <w:szCs w:val="32"/>
        </w:rPr>
        <w:t>，以便遇到紧急情况下使用，保障医护人员人身安全。</w:t>
      </w:r>
    </w:p>
    <w:p w:rsidR="00230C9C" w:rsidRDefault="00C725E4">
      <w:pPr>
        <w:spacing w:line="520" w:lineRule="exact"/>
        <w:rPr>
          <w:rFonts w:ascii="仿宋" w:eastAsia="仿宋" w:hAnsi="仿宋"/>
          <w:bCs/>
          <w:sz w:val="32"/>
          <w:szCs w:val="32"/>
        </w:rPr>
      </w:pPr>
      <w:r>
        <w:rPr>
          <w:rFonts w:ascii="宋体" w:eastAsia="宋体" w:hAnsi="宋体" w:cs="宋体" w:hint="eastAsia"/>
          <w:bCs/>
          <w:sz w:val="32"/>
          <w:szCs w:val="32"/>
        </w:rPr>
        <w:t>④</w:t>
      </w:r>
      <w:r>
        <w:rPr>
          <w:rFonts w:ascii="仿宋" w:eastAsia="仿宋" w:hAnsi="仿宋" w:hint="eastAsia"/>
          <w:bCs/>
          <w:sz w:val="32"/>
          <w:szCs w:val="32"/>
        </w:rPr>
        <w:t>院内视频高清监控系统完成存储升级，由原先的录像30天储存升级为90天；发热门诊与病房监控增补；托儿所监控系统大屏音频播放功能升级；完善安防监控系统的交接班检查制度，确保系统正常运行。</w:t>
      </w:r>
    </w:p>
    <w:p w:rsidR="00230C9C" w:rsidRDefault="00C725E4">
      <w:pPr>
        <w:spacing w:line="520" w:lineRule="exact"/>
        <w:rPr>
          <w:rFonts w:ascii="仿宋" w:eastAsia="仿宋" w:hAnsi="仿宋" w:cs="仿宋"/>
          <w:bCs/>
          <w:sz w:val="32"/>
          <w:szCs w:val="32"/>
        </w:rPr>
      </w:pPr>
      <w:r>
        <w:rPr>
          <w:rFonts w:ascii="宋体" w:eastAsia="宋体" w:hAnsi="宋体" w:cs="宋体" w:hint="eastAsia"/>
          <w:bCs/>
          <w:sz w:val="32"/>
          <w:szCs w:val="32"/>
        </w:rPr>
        <w:t>⑤</w:t>
      </w:r>
      <w:r>
        <w:rPr>
          <w:rFonts w:ascii="仿宋" w:eastAsia="仿宋" w:hAnsi="仿宋" w:cs="仿宋" w:hint="eastAsia"/>
          <w:bCs/>
          <w:sz w:val="32"/>
          <w:szCs w:val="32"/>
        </w:rPr>
        <w:t>加大对消防设施维护保养频次，对医院消防控制室值班人员、微型消防站进行在岗再培训，分批次对各处室、部门开</w:t>
      </w:r>
      <w:r>
        <w:rPr>
          <w:rFonts w:ascii="仿宋" w:eastAsia="仿宋" w:hAnsi="仿宋" w:cs="仿宋" w:hint="eastAsia"/>
          <w:bCs/>
          <w:sz w:val="32"/>
          <w:szCs w:val="32"/>
        </w:rPr>
        <w:lastRenderedPageBreak/>
        <w:t>展消防安全知识培训演练，要求职工做到“一懂四会”，即懂本部门火灾危险性，会报火警、会检查火灾隐患、会扑救初起火灾、会组织疏散逃生。近期共计开展消防培训9次，参加培训人员199人次；开展疏散演练3次，参加演练人员181人次；开展灭火演练1次，演练人员120人次；微型消防站队员开展消防灭火战斗服训练6次，训练人员42人次；几个月以来</w:t>
      </w:r>
      <w:r w:rsidR="00BD5D3C">
        <w:rPr>
          <w:rFonts w:ascii="仿宋" w:eastAsia="仿宋" w:hAnsi="仿宋" w:cs="仿宋" w:hint="eastAsia"/>
          <w:bCs/>
          <w:sz w:val="32"/>
          <w:szCs w:val="32"/>
        </w:rPr>
        <w:t>，</w:t>
      </w:r>
      <w:r>
        <w:rPr>
          <w:rFonts w:ascii="仿宋" w:eastAsia="仿宋" w:hAnsi="仿宋" w:cs="仿宋" w:hint="eastAsia"/>
          <w:bCs/>
          <w:sz w:val="32"/>
          <w:szCs w:val="32"/>
        </w:rPr>
        <w:t>办理动火施工共18次，并进行现场监督至施工结束；巡查出消防设施设备损坏或故障90条，并已全部整改完毕；常规开展消防巡查、自查，对发现的疏散通道占用、消防设施设备损坏和故障等，做到及时发现及时整改。</w:t>
      </w:r>
    </w:p>
    <w:p w:rsidR="00230C9C" w:rsidRDefault="00C725E4">
      <w:pPr>
        <w:numPr>
          <w:ilvl w:val="0"/>
          <w:numId w:val="3"/>
        </w:numPr>
        <w:spacing w:line="520" w:lineRule="exact"/>
        <w:rPr>
          <w:rFonts w:ascii="仿宋" w:eastAsia="仿宋" w:hAnsi="仿宋"/>
          <w:b/>
          <w:bCs/>
          <w:sz w:val="32"/>
          <w:szCs w:val="32"/>
        </w:rPr>
      </w:pPr>
      <w:r>
        <w:rPr>
          <w:rFonts w:ascii="仿宋" w:eastAsia="仿宋" w:hAnsi="仿宋" w:hint="eastAsia"/>
          <w:b/>
          <w:bCs/>
          <w:sz w:val="32"/>
          <w:szCs w:val="32"/>
        </w:rPr>
        <w:t>深入开展隐患排查整治</w:t>
      </w:r>
    </w:p>
    <w:p w:rsidR="00230C9C" w:rsidRDefault="00C725E4">
      <w:pPr>
        <w:spacing w:line="520" w:lineRule="exact"/>
        <w:rPr>
          <w:rFonts w:ascii="仿宋" w:eastAsia="仿宋" w:hAnsi="仿宋" w:cs="仿宋"/>
          <w:bCs/>
          <w:sz w:val="32"/>
          <w:szCs w:val="32"/>
        </w:rPr>
      </w:pPr>
      <w:r>
        <w:rPr>
          <w:rFonts w:ascii="仿宋" w:eastAsia="仿宋" w:hAnsi="仿宋" w:cs="仿宋"/>
          <w:bCs/>
          <w:sz w:val="32"/>
          <w:szCs w:val="32"/>
        </w:rPr>
        <w:t>开展各种安全大排査28次，其中上级督导4次，院领导检查14次，月度常规检查5次，危险化学品检查5次。</w:t>
      </w:r>
      <w:r>
        <w:rPr>
          <w:rFonts w:ascii="仿宋" w:eastAsia="仿宋" w:hAnsi="仿宋" w:cs="仿宋" w:hint="eastAsia"/>
          <w:bCs/>
          <w:sz w:val="32"/>
          <w:szCs w:val="32"/>
        </w:rPr>
        <w:t>对检查督查中发现的问题全部整改到位。</w:t>
      </w:r>
    </w:p>
    <w:p w:rsidR="00230C9C" w:rsidRDefault="00C725E4">
      <w:pPr>
        <w:numPr>
          <w:ilvl w:val="0"/>
          <w:numId w:val="3"/>
        </w:numPr>
        <w:spacing w:line="520" w:lineRule="exact"/>
        <w:rPr>
          <w:rFonts w:ascii="仿宋" w:eastAsia="仿宋" w:hAnsi="仿宋"/>
          <w:b/>
          <w:bCs/>
          <w:sz w:val="32"/>
          <w:szCs w:val="32"/>
        </w:rPr>
      </w:pPr>
      <w:r>
        <w:rPr>
          <w:rFonts w:ascii="仿宋" w:eastAsia="仿宋" w:hAnsi="仿宋" w:hint="eastAsia"/>
          <w:b/>
          <w:bCs/>
          <w:sz w:val="32"/>
          <w:szCs w:val="32"/>
        </w:rPr>
        <w:t>建设智能化监管平台</w:t>
      </w:r>
    </w:p>
    <w:p w:rsidR="00230C9C" w:rsidRDefault="00C725E4">
      <w:pPr>
        <w:spacing w:line="520" w:lineRule="exact"/>
        <w:rPr>
          <w:rFonts w:ascii="宋体" w:eastAsia="宋体" w:hAnsi="宋体" w:cs="宋体"/>
          <w:bCs/>
          <w:sz w:val="32"/>
          <w:szCs w:val="32"/>
        </w:rPr>
      </w:pPr>
      <w:r>
        <w:rPr>
          <w:rFonts w:ascii="宋体" w:eastAsia="宋体" w:hAnsi="宋体" w:cs="宋体"/>
          <w:bCs/>
          <w:sz w:val="32"/>
          <w:szCs w:val="32"/>
        </w:rPr>
        <w:t>①</w:t>
      </w:r>
      <w:r>
        <w:rPr>
          <w:rFonts w:ascii="仿宋" w:eastAsia="仿宋" w:hAnsi="仿宋" w:cs="仿宋" w:hint="eastAsia"/>
          <w:bCs/>
          <w:sz w:val="32"/>
          <w:szCs w:val="32"/>
        </w:rPr>
        <w:t>定期对综合安保管理平台视频监控系统进行维护保养，确保正常运转，重点加强人脸识别子系统、一键式报警子系统、门禁子系统、消防报警子系统</w:t>
      </w:r>
      <w:r w:rsidR="00BD5D3C">
        <w:rPr>
          <w:rFonts w:ascii="仿宋" w:eastAsia="仿宋" w:hAnsi="仿宋" w:cs="仿宋" w:hint="eastAsia"/>
          <w:bCs/>
          <w:sz w:val="32"/>
          <w:szCs w:val="32"/>
        </w:rPr>
        <w:t>和</w:t>
      </w:r>
      <w:r>
        <w:rPr>
          <w:rFonts w:ascii="仿宋" w:eastAsia="仿宋" w:hAnsi="仿宋" w:cs="仿宋" w:hint="eastAsia"/>
          <w:bCs/>
          <w:sz w:val="32"/>
          <w:szCs w:val="32"/>
        </w:rPr>
        <w:t>监控大屏弹窗的管</w:t>
      </w:r>
      <w:r>
        <w:rPr>
          <w:rFonts w:ascii="宋体" w:eastAsia="宋体" w:hAnsi="宋体" w:cs="宋体" w:hint="eastAsia"/>
          <w:bCs/>
          <w:sz w:val="32"/>
          <w:szCs w:val="32"/>
        </w:rPr>
        <w:t>理。</w:t>
      </w:r>
    </w:p>
    <w:p w:rsidR="00230C9C" w:rsidRPr="00336DA8" w:rsidRDefault="00C725E4">
      <w:pPr>
        <w:spacing w:line="520" w:lineRule="exact"/>
        <w:rPr>
          <w:rFonts w:ascii="宋体" w:eastAsia="宋体" w:hAnsi="宋体" w:cs="宋体"/>
          <w:bCs/>
          <w:sz w:val="32"/>
          <w:szCs w:val="32"/>
        </w:rPr>
      </w:pPr>
      <w:r w:rsidRPr="00336DA8">
        <w:rPr>
          <w:rFonts w:ascii="宋体" w:eastAsia="宋体" w:hAnsi="宋体" w:cs="宋体" w:hint="eastAsia"/>
          <w:bCs/>
          <w:sz w:val="32"/>
          <w:szCs w:val="32"/>
        </w:rPr>
        <w:t>②</w:t>
      </w:r>
      <w:r w:rsidRPr="00336DA8">
        <w:rPr>
          <w:rFonts w:ascii="仿宋" w:eastAsia="仿宋" w:hAnsi="仿宋" w:cs="仿宋" w:hint="eastAsia"/>
          <w:bCs/>
          <w:sz w:val="32"/>
          <w:szCs w:val="32"/>
        </w:rPr>
        <w:t xml:space="preserve">完成PCR实验室、锅炉房、食堂重点部位接入平台建设。 </w:t>
      </w:r>
      <w:r w:rsidRPr="00336DA8">
        <w:rPr>
          <w:rFonts w:ascii="宋体" w:eastAsia="宋体" w:hAnsi="宋体" w:cs="宋体" w:hint="eastAsia"/>
          <w:bCs/>
          <w:sz w:val="32"/>
          <w:szCs w:val="32"/>
        </w:rPr>
        <w:t xml:space="preserve">  </w:t>
      </w:r>
    </w:p>
    <w:p w:rsidR="00230C9C" w:rsidRDefault="00230C9C">
      <w:pPr>
        <w:spacing w:line="520" w:lineRule="exact"/>
        <w:jc w:val="left"/>
        <w:rPr>
          <w:rFonts w:asciiTheme="minorEastAsia" w:hAnsiTheme="minorEastAsia" w:cstheme="majorEastAsia"/>
          <w:b/>
          <w:bCs/>
          <w:sz w:val="36"/>
          <w:szCs w:val="36"/>
        </w:rPr>
      </w:pPr>
    </w:p>
    <w:p w:rsidR="00230C9C" w:rsidRDefault="00C725E4">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南京市儿童医院</w:t>
      </w:r>
    </w:p>
    <w:p w:rsidR="00230C9C" w:rsidRDefault="00C725E4">
      <w:pPr>
        <w:spacing w:line="520" w:lineRule="exact"/>
        <w:rPr>
          <w:rFonts w:ascii="仿宋" w:eastAsia="仿宋" w:hAnsi="仿宋"/>
          <w:b/>
          <w:bCs/>
          <w:sz w:val="32"/>
          <w:szCs w:val="32"/>
        </w:rPr>
      </w:pPr>
      <w:r>
        <w:rPr>
          <w:rFonts w:ascii="仿宋" w:eastAsia="仿宋" w:hAnsi="仿宋" w:hint="eastAsia"/>
          <w:b/>
          <w:bCs/>
          <w:sz w:val="32"/>
          <w:szCs w:val="32"/>
        </w:rPr>
        <w:t>1.做好决策部署贯彻落实</w:t>
      </w:r>
    </w:p>
    <w:p w:rsidR="00230C9C" w:rsidRDefault="00C725E4">
      <w:pPr>
        <w:spacing w:line="520" w:lineRule="exact"/>
        <w:rPr>
          <w:rFonts w:ascii="仿宋" w:eastAsia="仿宋" w:hAnsi="仿宋" w:cs="仿宋"/>
          <w:bCs/>
          <w:sz w:val="32"/>
          <w:szCs w:val="32"/>
        </w:rPr>
      </w:pPr>
      <w:r>
        <w:rPr>
          <w:rFonts w:ascii="仿宋" w:eastAsia="仿宋" w:hAnsi="仿宋" w:cs="仿宋" w:hint="eastAsia"/>
          <w:bCs/>
          <w:sz w:val="32"/>
          <w:szCs w:val="32"/>
        </w:rPr>
        <w:t>①明确消防安全管理任务，落实消防安全主体责任，消防安全责任人。层层签订目标责任书。</w:t>
      </w:r>
    </w:p>
    <w:p w:rsidR="00230C9C" w:rsidRDefault="00C725E4">
      <w:pPr>
        <w:spacing w:line="520" w:lineRule="exact"/>
        <w:rPr>
          <w:rFonts w:ascii="仿宋" w:eastAsia="仿宋" w:hAnsi="仿宋" w:cs="仿宋"/>
          <w:bCs/>
          <w:sz w:val="32"/>
          <w:szCs w:val="32"/>
        </w:rPr>
      </w:pPr>
      <w:r>
        <w:rPr>
          <w:rFonts w:ascii="仿宋" w:eastAsia="仿宋" w:hAnsi="仿宋" w:cs="仿宋" w:hint="eastAsia"/>
          <w:bCs/>
          <w:sz w:val="32"/>
          <w:szCs w:val="32"/>
        </w:rPr>
        <w:t>②成立安全生产领导小组，党政一把手挂帅，各职能科室参与，全面督导安全生产工作。</w:t>
      </w:r>
    </w:p>
    <w:p w:rsidR="00230C9C" w:rsidRDefault="00C725E4">
      <w:pPr>
        <w:spacing w:line="520" w:lineRule="exact"/>
        <w:rPr>
          <w:rFonts w:ascii="仿宋" w:eastAsia="仿宋" w:hAnsi="仿宋" w:cs="仿宋"/>
          <w:bCs/>
          <w:sz w:val="32"/>
          <w:szCs w:val="32"/>
        </w:rPr>
      </w:pPr>
      <w:r>
        <w:rPr>
          <w:rFonts w:ascii="仿宋" w:eastAsia="仿宋" w:hAnsi="仿宋" w:cs="仿宋" w:hint="eastAsia"/>
          <w:bCs/>
          <w:sz w:val="32"/>
          <w:szCs w:val="32"/>
        </w:rPr>
        <w:lastRenderedPageBreak/>
        <w:t>③制定年度各项安全管理制度、科室职责，做到依章办事、定期检查、违章必究。</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t>④</w:t>
      </w:r>
      <w:r>
        <w:rPr>
          <w:rFonts w:ascii="仿宋" w:eastAsia="仿宋" w:hAnsi="仿宋" w:hint="eastAsia"/>
          <w:bCs/>
          <w:sz w:val="32"/>
          <w:szCs w:val="32"/>
        </w:rPr>
        <w:t>定期组织召开党委会和中心组学习。每月召开安全</w:t>
      </w:r>
      <w:r w:rsidR="00336DA8">
        <w:rPr>
          <w:rFonts w:ascii="仿宋" w:eastAsia="仿宋" w:hAnsi="仿宋" w:hint="eastAsia"/>
          <w:bCs/>
          <w:sz w:val="32"/>
          <w:szCs w:val="32"/>
        </w:rPr>
        <w:t>生产会议，形成</w:t>
      </w:r>
      <w:r>
        <w:rPr>
          <w:rFonts w:ascii="仿宋" w:eastAsia="仿宋" w:hAnsi="仿宋" w:hint="eastAsia"/>
          <w:bCs/>
          <w:sz w:val="32"/>
          <w:szCs w:val="32"/>
        </w:rPr>
        <w:t>安全生产工作的党委会纪要2份、院长办公会纪要3份、院周会纪要3份、月专题会议纪要6份。</w:t>
      </w:r>
    </w:p>
    <w:p w:rsidR="00230C9C" w:rsidRDefault="00C725E4">
      <w:pPr>
        <w:spacing w:line="520" w:lineRule="exact"/>
        <w:rPr>
          <w:rFonts w:ascii="仿宋" w:eastAsia="仿宋" w:hAnsi="仿宋"/>
          <w:b/>
          <w:bCs/>
          <w:sz w:val="32"/>
          <w:szCs w:val="32"/>
        </w:rPr>
      </w:pPr>
      <w:r>
        <w:rPr>
          <w:rFonts w:ascii="仿宋" w:eastAsia="仿宋" w:hAnsi="仿宋" w:hint="eastAsia"/>
          <w:b/>
          <w:bCs/>
          <w:sz w:val="32"/>
          <w:szCs w:val="32"/>
        </w:rPr>
        <w:t>2.开展检查落实安全责任</w:t>
      </w:r>
    </w:p>
    <w:p w:rsidR="00230C9C" w:rsidRDefault="00C725E4">
      <w:pPr>
        <w:spacing w:line="520" w:lineRule="exact"/>
        <w:rPr>
          <w:rFonts w:ascii="仿宋" w:eastAsia="仿宋" w:hAnsi="仿宋" w:cs="仿宋"/>
          <w:bCs/>
          <w:sz w:val="32"/>
          <w:szCs w:val="32"/>
        </w:rPr>
      </w:pPr>
      <w:r>
        <w:rPr>
          <w:rFonts w:ascii="仿宋" w:eastAsia="仿宋" w:hAnsi="仿宋" w:cs="仿宋" w:hint="eastAsia"/>
          <w:bCs/>
          <w:sz w:val="32"/>
          <w:szCs w:val="32"/>
        </w:rPr>
        <w:t>①严格实行院领导带队检查，采取查看台账、走访现场等多种方式开展检查工作。</w:t>
      </w:r>
    </w:p>
    <w:p w:rsidR="00230C9C" w:rsidRDefault="00336DA8">
      <w:pPr>
        <w:spacing w:line="520" w:lineRule="exact"/>
        <w:rPr>
          <w:rFonts w:ascii="仿宋" w:eastAsia="仿宋" w:hAnsi="仿宋" w:cs="仿宋"/>
          <w:bCs/>
          <w:sz w:val="32"/>
          <w:szCs w:val="32"/>
        </w:rPr>
      </w:pPr>
      <w:r>
        <w:rPr>
          <w:rFonts w:ascii="仿宋" w:eastAsia="仿宋" w:hAnsi="仿宋" w:cs="仿宋" w:hint="eastAsia"/>
          <w:bCs/>
          <w:sz w:val="32"/>
          <w:szCs w:val="32"/>
        </w:rPr>
        <w:t>②</w:t>
      </w:r>
      <w:r w:rsidR="00C725E4">
        <w:rPr>
          <w:rFonts w:ascii="仿宋" w:eastAsia="仿宋" w:hAnsi="仿宋" w:cs="仿宋" w:hint="eastAsia"/>
          <w:bCs/>
          <w:sz w:val="32"/>
          <w:szCs w:val="32"/>
        </w:rPr>
        <w:t>开展燃气使用专项大检查，落实安全责任制，统一更换两院区灶具燃气进气管和调火阀，对在用灶具进行全面检修</w:t>
      </w:r>
      <w:r w:rsidR="00EB4400">
        <w:rPr>
          <w:rFonts w:ascii="仿宋" w:eastAsia="仿宋" w:hAnsi="仿宋" w:cs="仿宋" w:hint="eastAsia"/>
          <w:bCs/>
          <w:sz w:val="32"/>
          <w:szCs w:val="32"/>
        </w:rPr>
        <w:t>。</w:t>
      </w:r>
    </w:p>
    <w:p w:rsidR="00230C9C" w:rsidRDefault="00C725E4">
      <w:pPr>
        <w:spacing w:line="520" w:lineRule="exact"/>
        <w:rPr>
          <w:rFonts w:ascii="仿宋" w:eastAsia="仿宋" w:hAnsi="仿宋" w:cs="仿宋"/>
          <w:bCs/>
          <w:sz w:val="32"/>
          <w:szCs w:val="32"/>
        </w:rPr>
      </w:pPr>
      <w:r>
        <w:rPr>
          <w:rFonts w:ascii="仿宋" w:eastAsia="仿宋" w:hAnsi="仿宋" w:cs="仿宋" w:hint="eastAsia"/>
          <w:bCs/>
          <w:sz w:val="32"/>
          <w:szCs w:val="32"/>
        </w:rPr>
        <w:t>③加强对施工现场的检查管理，杜绝无证作业，所有施工现场，都严格执行动火证、施工证双签发，做到有据可查，同时规范“动火证”填写，“动火证、施工证”的合格率较去年明显提高。</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t>④</w:t>
      </w:r>
      <w:r>
        <w:rPr>
          <w:rFonts w:ascii="仿宋" w:eastAsia="仿宋" w:hAnsi="仿宋" w:hint="eastAsia"/>
          <w:bCs/>
          <w:sz w:val="32"/>
          <w:szCs w:val="32"/>
        </w:rPr>
        <w:t>在春节、五一等重要节假日前开展检查，</w:t>
      </w:r>
      <w:r w:rsidR="00EB4400">
        <w:rPr>
          <w:rFonts w:ascii="仿宋" w:eastAsia="仿宋" w:hAnsi="仿宋" w:hint="eastAsia"/>
          <w:bCs/>
          <w:sz w:val="32"/>
          <w:szCs w:val="32"/>
        </w:rPr>
        <w:t>对</w:t>
      </w:r>
      <w:r>
        <w:rPr>
          <w:rFonts w:ascii="仿宋" w:eastAsia="仿宋" w:hAnsi="仿宋" w:hint="eastAsia"/>
          <w:bCs/>
          <w:sz w:val="32"/>
          <w:szCs w:val="32"/>
        </w:rPr>
        <w:t>风险隐患认真梳理并分解至相关责任科室，限期整改</w:t>
      </w:r>
      <w:r w:rsidR="00EB4400">
        <w:rPr>
          <w:rFonts w:ascii="仿宋" w:eastAsia="仿宋" w:hAnsi="仿宋" w:hint="eastAsia"/>
          <w:bCs/>
          <w:sz w:val="32"/>
          <w:szCs w:val="32"/>
        </w:rPr>
        <w:t>，</w:t>
      </w:r>
      <w:r>
        <w:rPr>
          <w:rFonts w:ascii="仿宋" w:eastAsia="仿宋" w:hAnsi="仿宋" w:hint="eastAsia"/>
          <w:bCs/>
          <w:sz w:val="32"/>
          <w:szCs w:val="32"/>
        </w:rPr>
        <w:t>举一反三。</w:t>
      </w:r>
    </w:p>
    <w:p w:rsidR="00230C9C" w:rsidRDefault="00C725E4">
      <w:pPr>
        <w:spacing w:line="520" w:lineRule="exact"/>
        <w:rPr>
          <w:rFonts w:ascii="仿宋" w:eastAsia="仿宋" w:hAnsi="仿宋"/>
          <w:bCs/>
          <w:sz w:val="32"/>
          <w:szCs w:val="32"/>
        </w:rPr>
      </w:pPr>
      <w:r>
        <w:rPr>
          <w:rFonts w:ascii="仿宋" w:eastAsia="仿宋" w:hAnsi="仿宋" w:hint="eastAsia"/>
          <w:b/>
          <w:bCs/>
          <w:sz w:val="32"/>
          <w:szCs w:val="32"/>
        </w:rPr>
        <w:t>3.建全网格化责任管理体系</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t>①</w:t>
      </w:r>
      <w:r>
        <w:rPr>
          <w:rFonts w:ascii="仿宋" w:eastAsia="仿宋" w:hAnsi="仿宋" w:hint="eastAsia"/>
          <w:bCs/>
          <w:sz w:val="32"/>
          <w:szCs w:val="32"/>
        </w:rPr>
        <w:t>明确网格长、网格员工作职责，量化工作目标和要求，严格执行网格化管理，着力排查安全隐患，及时上报“安全隐患风险清单”，逐一对账销号。</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t>②</w:t>
      </w:r>
      <w:r>
        <w:rPr>
          <w:rFonts w:ascii="仿宋" w:eastAsia="仿宋" w:hAnsi="仿宋" w:hint="eastAsia"/>
          <w:bCs/>
          <w:sz w:val="32"/>
          <w:szCs w:val="32"/>
        </w:rPr>
        <w:t>年初制定本年度各项安全管理制度，组织科室人员学习消防安全管理制度、应急预案、科室职责和防火巡查等制度。做到依章办事、定期检查、违章必究。重新对科室人员职责分工，做到事事有人抓的管理目标</w:t>
      </w:r>
      <w:r w:rsidR="00336DA8">
        <w:rPr>
          <w:rFonts w:ascii="仿宋" w:eastAsia="仿宋" w:hAnsi="仿宋" w:hint="eastAsia"/>
          <w:bCs/>
          <w:sz w:val="32"/>
          <w:szCs w:val="32"/>
        </w:rPr>
        <w:t>。</w:t>
      </w:r>
      <w:r>
        <w:rPr>
          <w:rFonts w:ascii="仿宋" w:eastAsia="仿宋" w:hAnsi="仿宋" w:hint="eastAsia"/>
          <w:bCs/>
          <w:sz w:val="32"/>
          <w:szCs w:val="32"/>
        </w:rPr>
        <w:t>发挥网格员人熟、环境熟、情况熟特点，及时发现隐患，及时排查、及时处理填补管理中漏洞。</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lastRenderedPageBreak/>
        <w:t>③开展季度例会和消防演练，通报考核情况，</w:t>
      </w:r>
      <w:r w:rsidR="00EB4400">
        <w:rPr>
          <w:rFonts w:ascii="仿宋" w:eastAsia="仿宋" w:hAnsi="仿宋" w:cs="仿宋" w:hint="eastAsia"/>
          <w:bCs/>
          <w:sz w:val="32"/>
          <w:szCs w:val="32"/>
        </w:rPr>
        <w:t>反映</w:t>
      </w:r>
      <w:r w:rsidR="001549D7">
        <w:rPr>
          <w:rFonts w:ascii="仿宋" w:eastAsia="仿宋" w:hAnsi="仿宋" w:cs="仿宋" w:hint="eastAsia"/>
          <w:bCs/>
          <w:sz w:val="32"/>
          <w:szCs w:val="32"/>
        </w:rPr>
        <w:t>存在的</w:t>
      </w:r>
      <w:r>
        <w:rPr>
          <w:rFonts w:ascii="仿宋" w:eastAsia="仿宋" w:hAnsi="仿宋" w:cs="仿宋" w:hint="eastAsia"/>
          <w:bCs/>
          <w:sz w:val="32"/>
          <w:szCs w:val="32"/>
        </w:rPr>
        <w:t>问题</w:t>
      </w:r>
      <w:r w:rsidR="001549D7">
        <w:rPr>
          <w:rFonts w:ascii="仿宋" w:eastAsia="仿宋" w:hAnsi="仿宋" w:cs="仿宋" w:hint="eastAsia"/>
          <w:bCs/>
          <w:sz w:val="32"/>
          <w:szCs w:val="32"/>
        </w:rPr>
        <w:t>和</w:t>
      </w:r>
      <w:r>
        <w:rPr>
          <w:rFonts w:ascii="仿宋" w:eastAsia="仿宋" w:hAnsi="仿宋" w:cs="仿宋" w:hint="eastAsia"/>
          <w:bCs/>
          <w:sz w:val="32"/>
          <w:szCs w:val="32"/>
        </w:rPr>
        <w:t>培训教育等情况</w:t>
      </w:r>
      <w:r>
        <w:rPr>
          <w:rFonts w:ascii="仿宋" w:eastAsia="仿宋" w:hAnsi="仿宋" w:hint="eastAsia"/>
          <w:bCs/>
          <w:sz w:val="32"/>
          <w:szCs w:val="32"/>
        </w:rPr>
        <w:t>。</w:t>
      </w:r>
    </w:p>
    <w:p w:rsidR="00230C9C" w:rsidRDefault="001549D7" w:rsidP="001549D7">
      <w:pPr>
        <w:tabs>
          <w:tab w:val="left" w:pos="454"/>
        </w:tabs>
        <w:spacing w:line="520" w:lineRule="exact"/>
        <w:rPr>
          <w:rFonts w:ascii="仿宋" w:eastAsia="仿宋" w:hAnsi="仿宋"/>
          <w:b/>
          <w:bCs/>
          <w:sz w:val="32"/>
          <w:szCs w:val="32"/>
        </w:rPr>
      </w:pPr>
      <w:r>
        <w:rPr>
          <w:rFonts w:ascii="仿宋" w:eastAsia="仿宋" w:hAnsi="仿宋" w:hint="eastAsia"/>
          <w:b/>
          <w:bCs/>
          <w:sz w:val="32"/>
          <w:szCs w:val="32"/>
        </w:rPr>
        <w:t>4.</w:t>
      </w:r>
      <w:r w:rsidR="00336DA8">
        <w:rPr>
          <w:rFonts w:ascii="仿宋" w:eastAsia="仿宋" w:hAnsi="仿宋" w:hint="eastAsia"/>
          <w:b/>
          <w:bCs/>
          <w:sz w:val="32"/>
          <w:szCs w:val="32"/>
        </w:rPr>
        <w:t>严格质量管控</w:t>
      </w:r>
    </w:p>
    <w:p w:rsidR="00230C9C" w:rsidRDefault="00C725E4">
      <w:pPr>
        <w:spacing w:line="520" w:lineRule="exact"/>
        <w:rPr>
          <w:rFonts w:ascii="仿宋" w:eastAsia="仿宋" w:hAnsi="仿宋" w:cs="仿宋"/>
          <w:bCs/>
          <w:sz w:val="32"/>
          <w:szCs w:val="32"/>
        </w:rPr>
      </w:pPr>
      <w:r>
        <w:rPr>
          <w:rFonts w:ascii="仿宋" w:eastAsia="仿宋" w:hAnsi="仿宋" w:cs="仿宋" w:hint="eastAsia"/>
          <w:bCs/>
          <w:sz w:val="32"/>
          <w:szCs w:val="32"/>
        </w:rPr>
        <w:t>①按照省政府《江苏省高层建筑消防安全管理规定》要求，成立两院区微型消防站，配备</w:t>
      </w:r>
      <w:r w:rsidR="001549D7">
        <w:rPr>
          <w:rFonts w:ascii="仿宋" w:eastAsia="仿宋" w:hAnsi="仿宋" w:cs="仿宋" w:hint="eastAsia"/>
          <w:bCs/>
          <w:sz w:val="32"/>
          <w:szCs w:val="32"/>
        </w:rPr>
        <w:t>14</w:t>
      </w:r>
      <w:r>
        <w:rPr>
          <w:rFonts w:ascii="仿宋" w:eastAsia="仿宋" w:hAnsi="仿宋" w:cs="仿宋" w:hint="eastAsia"/>
          <w:bCs/>
          <w:sz w:val="32"/>
          <w:szCs w:val="32"/>
        </w:rPr>
        <w:t>套消防服，</w:t>
      </w:r>
      <w:r w:rsidR="001549D7">
        <w:rPr>
          <w:rFonts w:ascii="仿宋" w:eastAsia="仿宋" w:hAnsi="仿宋" w:cs="仿宋" w:hint="eastAsia"/>
          <w:bCs/>
          <w:sz w:val="32"/>
          <w:szCs w:val="32"/>
        </w:rPr>
        <w:t>5</w:t>
      </w:r>
      <w:r>
        <w:rPr>
          <w:rFonts w:ascii="仿宋" w:eastAsia="仿宋" w:hAnsi="仿宋" w:cs="仿宋" w:hint="eastAsia"/>
          <w:bCs/>
          <w:sz w:val="32"/>
          <w:szCs w:val="32"/>
        </w:rPr>
        <w:t>把消防破拆斧，防烟面罩及灭火毯等消防设施</w:t>
      </w:r>
      <w:r w:rsidR="00336DA8">
        <w:rPr>
          <w:rFonts w:ascii="仿宋" w:eastAsia="仿宋" w:hAnsi="仿宋" w:cs="仿宋" w:hint="eastAsia"/>
          <w:bCs/>
          <w:sz w:val="32"/>
          <w:szCs w:val="32"/>
        </w:rPr>
        <w:t>。</w:t>
      </w:r>
      <w:r>
        <w:rPr>
          <w:rFonts w:ascii="仿宋" w:eastAsia="仿宋" w:hAnsi="仿宋" w:cs="仿宋" w:hint="eastAsia"/>
          <w:bCs/>
          <w:sz w:val="32"/>
          <w:szCs w:val="32"/>
        </w:rPr>
        <w:t>微型消防站设立站长</w:t>
      </w:r>
      <w:r w:rsidR="001549D7">
        <w:rPr>
          <w:rFonts w:ascii="仿宋" w:eastAsia="仿宋" w:hAnsi="仿宋" w:cs="仿宋" w:hint="eastAsia"/>
          <w:bCs/>
          <w:sz w:val="32"/>
          <w:szCs w:val="32"/>
        </w:rPr>
        <w:t>2</w:t>
      </w:r>
      <w:r>
        <w:rPr>
          <w:rFonts w:ascii="仿宋" w:eastAsia="仿宋" w:hAnsi="仿宋" w:cs="仿宋" w:hint="eastAsia"/>
          <w:bCs/>
          <w:sz w:val="32"/>
          <w:szCs w:val="32"/>
        </w:rPr>
        <w:t>名，副站长</w:t>
      </w:r>
      <w:r w:rsidR="001549D7">
        <w:rPr>
          <w:rFonts w:ascii="仿宋" w:eastAsia="仿宋" w:hAnsi="仿宋" w:cs="仿宋" w:hint="eastAsia"/>
          <w:bCs/>
          <w:sz w:val="32"/>
          <w:szCs w:val="32"/>
        </w:rPr>
        <w:t>2</w:t>
      </w:r>
      <w:r>
        <w:rPr>
          <w:rFonts w:ascii="仿宋" w:eastAsia="仿宋" w:hAnsi="仿宋" w:cs="仿宋" w:hint="eastAsia"/>
          <w:bCs/>
          <w:sz w:val="32"/>
          <w:szCs w:val="32"/>
        </w:rPr>
        <w:t>名，队员</w:t>
      </w:r>
      <w:r w:rsidR="001549D7">
        <w:rPr>
          <w:rFonts w:ascii="仿宋" w:eastAsia="仿宋" w:hAnsi="仿宋" w:cs="仿宋" w:hint="eastAsia"/>
          <w:bCs/>
          <w:sz w:val="32"/>
          <w:szCs w:val="32"/>
        </w:rPr>
        <w:t>14</w:t>
      </w:r>
      <w:r>
        <w:rPr>
          <w:rFonts w:ascii="仿宋" w:eastAsia="仿宋" w:hAnsi="仿宋" w:cs="仿宋" w:hint="eastAsia"/>
          <w:bCs/>
          <w:sz w:val="32"/>
          <w:szCs w:val="32"/>
        </w:rPr>
        <w:t>名</w:t>
      </w:r>
      <w:r w:rsidR="00336DA8">
        <w:rPr>
          <w:rFonts w:ascii="仿宋" w:eastAsia="仿宋" w:hAnsi="仿宋" w:cs="仿宋" w:hint="eastAsia"/>
          <w:bCs/>
          <w:sz w:val="32"/>
          <w:szCs w:val="32"/>
        </w:rPr>
        <w:t>。</w:t>
      </w:r>
      <w:r>
        <w:rPr>
          <w:rFonts w:ascii="仿宋" w:eastAsia="仿宋" w:hAnsi="仿宋" w:cs="仿宋" w:hint="eastAsia"/>
          <w:bCs/>
          <w:sz w:val="32"/>
          <w:szCs w:val="32"/>
        </w:rPr>
        <w:t>做到明确分工，分为四个组，报警组、灭火组、疏散组和救援组，做到能及时报警、扑救初起火灾和组织疏散救援。组织两院区安保人员对微型消防站进行理论知识和实际操作演练，微型消防站队员按照消防要求进行经常性点名、拉练，做到1分钟集合，3分钟到达现场处置能力。</w:t>
      </w:r>
    </w:p>
    <w:p w:rsidR="00230C9C" w:rsidRDefault="00C725E4">
      <w:pPr>
        <w:spacing w:line="520" w:lineRule="exact"/>
        <w:rPr>
          <w:rFonts w:ascii="仿宋" w:eastAsia="仿宋" w:hAnsi="仿宋" w:cs="仿宋"/>
          <w:bCs/>
          <w:sz w:val="32"/>
          <w:szCs w:val="32"/>
        </w:rPr>
      </w:pPr>
      <w:r>
        <w:rPr>
          <w:rFonts w:ascii="仿宋" w:eastAsia="仿宋" w:hAnsi="仿宋" w:cs="仿宋" w:hint="eastAsia"/>
          <w:bCs/>
          <w:sz w:val="32"/>
          <w:szCs w:val="32"/>
        </w:rPr>
        <w:t>②分批次对两院区医护人员进行消防器材和理论知识培训，请鼓楼派出所驻广州路院区干警对膳食科</w:t>
      </w:r>
      <w:r w:rsidR="001549D7">
        <w:rPr>
          <w:rFonts w:ascii="仿宋" w:eastAsia="仿宋" w:hAnsi="仿宋" w:cs="仿宋" w:hint="eastAsia"/>
          <w:bCs/>
          <w:sz w:val="32"/>
          <w:szCs w:val="32"/>
        </w:rPr>
        <w:t>、</w:t>
      </w:r>
      <w:r>
        <w:rPr>
          <w:rFonts w:ascii="仿宋" w:eastAsia="仿宋" w:hAnsi="仿宋" w:cs="仿宋" w:hint="eastAsia"/>
          <w:bCs/>
          <w:sz w:val="32"/>
          <w:szCs w:val="32"/>
        </w:rPr>
        <w:t>病人服务部等科室进行消防器材和理论知识培训，强化食堂全体员工的消防安全意识，消除火灾安全隐患，最大限度减少损失，熟悉火灾发生的处理方法，组织员工进行油锅起火、天然气泄漏引发火灾等消防应急演练。</w:t>
      </w:r>
    </w:p>
    <w:p w:rsidR="00230C9C" w:rsidRDefault="00C725E4">
      <w:pPr>
        <w:spacing w:line="520" w:lineRule="exact"/>
        <w:rPr>
          <w:rFonts w:ascii="仿宋" w:eastAsia="仿宋" w:hAnsi="仿宋" w:cs="仿宋"/>
          <w:bCs/>
          <w:sz w:val="32"/>
          <w:szCs w:val="32"/>
        </w:rPr>
      </w:pPr>
      <w:r>
        <w:rPr>
          <w:rFonts w:ascii="仿宋" w:eastAsia="仿宋" w:hAnsi="仿宋" w:cs="仿宋" w:hint="eastAsia"/>
          <w:bCs/>
          <w:sz w:val="32"/>
          <w:szCs w:val="32"/>
        </w:rPr>
        <w:t>③强化工地的安全教育和管理，与施工单位签订安全生产责任书、施工管理规定，开具施工证，有动火作业项目必须开具动火证，单位盖章并须有现场安全负责人，同时加强安全人员训练频次。</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t>④</w:t>
      </w:r>
      <w:r>
        <w:rPr>
          <w:rFonts w:ascii="仿宋" w:eastAsia="仿宋" w:hAnsi="仿宋" w:hint="eastAsia"/>
          <w:bCs/>
          <w:sz w:val="32"/>
          <w:szCs w:val="32"/>
        </w:rPr>
        <w:t>开展“安全生产月”活动</w:t>
      </w:r>
      <w:r w:rsidR="001549D7">
        <w:rPr>
          <w:rFonts w:ascii="仿宋" w:eastAsia="仿宋" w:hAnsi="仿宋" w:hint="eastAsia"/>
          <w:bCs/>
          <w:sz w:val="32"/>
          <w:szCs w:val="32"/>
        </w:rPr>
        <w:t>，</w:t>
      </w:r>
      <w:r>
        <w:rPr>
          <w:rFonts w:ascii="仿宋" w:eastAsia="仿宋" w:hAnsi="仿宋" w:hint="eastAsia"/>
          <w:bCs/>
          <w:sz w:val="32"/>
          <w:szCs w:val="32"/>
        </w:rPr>
        <w:t>印发《安全生产应知应会学习读本》应急预案</w:t>
      </w:r>
      <w:r w:rsidR="001549D7">
        <w:rPr>
          <w:rFonts w:ascii="仿宋" w:eastAsia="仿宋" w:hAnsi="仿宋" w:hint="eastAsia"/>
          <w:bCs/>
          <w:sz w:val="32"/>
          <w:szCs w:val="32"/>
        </w:rPr>
        <w:t>，</w:t>
      </w:r>
      <w:r>
        <w:rPr>
          <w:rFonts w:ascii="仿宋" w:eastAsia="仿宋" w:hAnsi="仿宋" w:hint="eastAsia"/>
          <w:bCs/>
          <w:sz w:val="32"/>
          <w:szCs w:val="32"/>
        </w:rPr>
        <w:t>在门急诊、食堂等场所张贴安全生产海报</w:t>
      </w:r>
      <w:r w:rsidR="001549D7">
        <w:rPr>
          <w:rFonts w:ascii="仿宋" w:eastAsia="仿宋" w:hAnsi="仿宋" w:hint="eastAsia"/>
          <w:bCs/>
          <w:sz w:val="32"/>
          <w:szCs w:val="32"/>
        </w:rPr>
        <w:t>，</w:t>
      </w:r>
      <w:r>
        <w:rPr>
          <w:rFonts w:ascii="仿宋" w:eastAsia="仿宋" w:hAnsi="仿宋" w:hint="eastAsia"/>
          <w:bCs/>
          <w:sz w:val="32"/>
          <w:szCs w:val="32"/>
        </w:rPr>
        <w:t>引导全院职工牢固树立安全生产“一盘棋”思想。</w:t>
      </w:r>
    </w:p>
    <w:p w:rsidR="00230C9C" w:rsidRDefault="001549D7" w:rsidP="001549D7">
      <w:pPr>
        <w:tabs>
          <w:tab w:val="left" w:pos="454"/>
        </w:tabs>
        <w:spacing w:line="520" w:lineRule="exact"/>
        <w:rPr>
          <w:rFonts w:ascii="仿宋" w:eastAsia="仿宋" w:hAnsi="仿宋"/>
          <w:b/>
          <w:bCs/>
          <w:sz w:val="32"/>
          <w:szCs w:val="32"/>
        </w:rPr>
      </w:pPr>
      <w:r>
        <w:rPr>
          <w:rFonts w:ascii="仿宋" w:eastAsia="仿宋" w:hAnsi="仿宋" w:hint="eastAsia"/>
          <w:b/>
          <w:bCs/>
          <w:sz w:val="32"/>
          <w:szCs w:val="32"/>
        </w:rPr>
        <w:t>5.</w:t>
      </w:r>
      <w:r w:rsidR="00C725E4">
        <w:rPr>
          <w:rFonts w:ascii="仿宋" w:eastAsia="仿宋" w:hAnsi="仿宋" w:hint="eastAsia"/>
          <w:b/>
          <w:bCs/>
          <w:sz w:val="32"/>
          <w:szCs w:val="32"/>
        </w:rPr>
        <w:t>推进安全生产专项整治工作</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lastRenderedPageBreak/>
        <w:t>①</w:t>
      </w:r>
      <w:r>
        <w:rPr>
          <w:rFonts w:ascii="仿宋" w:eastAsia="仿宋" w:hAnsi="仿宋" w:hint="eastAsia"/>
          <w:bCs/>
          <w:sz w:val="32"/>
          <w:szCs w:val="32"/>
        </w:rPr>
        <w:t>坚决贯彻落实党中央国务院、省委省政府、市委市政府关于安全生产的工作部署，针对两院区人群密集场所、特殊岗位和安全工作薄弱环节，尤其是门诊候诊大厅、住院病房、配电房、库房等特殊场所</w:t>
      </w:r>
      <w:r w:rsidR="001549D7">
        <w:rPr>
          <w:rFonts w:ascii="仿宋" w:eastAsia="仿宋" w:hAnsi="仿宋" w:hint="eastAsia"/>
          <w:bCs/>
          <w:sz w:val="32"/>
          <w:szCs w:val="32"/>
        </w:rPr>
        <w:t>，</w:t>
      </w:r>
      <w:r>
        <w:rPr>
          <w:rFonts w:ascii="仿宋" w:eastAsia="仿宋" w:hAnsi="仿宋" w:hint="eastAsia"/>
          <w:bCs/>
          <w:sz w:val="32"/>
          <w:szCs w:val="32"/>
        </w:rPr>
        <w:t>以及各科室消防安全进行全面细致的检查，并着重对各科室消防安全责任制落实情况、应急预案制定情况进行检查</w:t>
      </w:r>
      <w:r w:rsidR="001549D7">
        <w:rPr>
          <w:rFonts w:ascii="仿宋" w:eastAsia="仿宋" w:hAnsi="仿宋" w:hint="eastAsia"/>
          <w:bCs/>
          <w:sz w:val="32"/>
          <w:szCs w:val="32"/>
        </w:rPr>
        <w:t>，</w:t>
      </w:r>
      <w:r>
        <w:rPr>
          <w:rFonts w:ascii="仿宋" w:eastAsia="仿宋" w:hAnsi="仿宋" w:hint="eastAsia"/>
          <w:bCs/>
          <w:sz w:val="32"/>
          <w:szCs w:val="32"/>
        </w:rPr>
        <w:t>发现隐患立即整改</w:t>
      </w:r>
      <w:r w:rsidR="001549D7">
        <w:rPr>
          <w:rFonts w:ascii="仿宋" w:eastAsia="仿宋" w:hAnsi="仿宋" w:hint="eastAsia"/>
          <w:bCs/>
          <w:sz w:val="32"/>
          <w:szCs w:val="32"/>
        </w:rPr>
        <w:t>。</w:t>
      </w:r>
      <w:r>
        <w:rPr>
          <w:rFonts w:ascii="仿宋" w:eastAsia="仿宋" w:hAnsi="仿宋" w:hint="eastAsia"/>
          <w:bCs/>
          <w:sz w:val="32"/>
          <w:szCs w:val="32"/>
        </w:rPr>
        <w:t>不能立即整改的，倒排时间节点，狠抓整改落实</w:t>
      </w:r>
      <w:r w:rsidR="001549D7">
        <w:rPr>
          <w:rFonts w:ascii="仿宋" w:eastAsia="仿宋" w:hAnsi="仿宋" w:hint="eastAsia"/>
          <w:bCs/>
          <w:sz w:val="32"/>
          <w:szCs w:val="32"/>
        </w:rPr>
        <w:t>。</w:t>
      </w:r>
    </w:p>
    <w:p w:rsidR="00230C9C" w:rsidRDefault="00C725E4">
      <w:pPr>
        <w:spacing w:line="520" w:lineRule="exact"/>
        <w:rPr>
          <w:rFonts w:ascii="仿宋" w:eastAsia="仿宋" w:hAnsi="仿宋"/>
          <w:bCs/>
          <w:sz w:val="32"/>
          <w:szCs w:val="32"/>
        </w:rPr>
      </w:pPr>
      <w:r>
        <w:rPr>
          <w:rFonts w:ascii="宋体" w:eastAsia="宋体" w:hAnsi="宋体" w:cs="宋体" w:hint="eastAsia"/>
          <w:bCs/>
          <w:sz w:val="32"/>
          <w:szCs w:val="32"/>
        </w:rPr>
        <w:t>②</w:t>
      </w:r>
      <w:r>
        <w:rPr>
          <w:rFonts w:ascii="仿宋" w:eastAsia="仿宋" w:hAnsi="仿宋" w:hint="eastAsia"/>
          <w:bCs/>
          <w:sz w:val="32"/>
          <w:szCs w:val="32"/>
        </w:rPr>
        <w:t>严格安全责任和安全绩效考核制度，强化重点工作落实考核和事前问责，加大对重复发生问题隐患处罚力度，严格执行红线指标“一票否决”</w:t>
      </w:r>
      <w:r w:rsidR="001549D7">
        <w:rPr>
          <w:rFonts w:ascii="仿宋" w:eastAsia="仿宋" w:hAnsi="仿宋" w:hint="eastAsia"/>
          <w:bCs/>
          <w:sz w:val="32"/>
          <w:szCs w:val="32"/>
        </w:rPr>
        <w:t>。</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t>③</w:t>
      </w:r>
      <w:r>
        <w:rPr>
          <w:rFonts w:ascii="仿宋" w:eastAsia="仿宋" w:hAnsi="仿宋" w:hint="eastAsia"/>
          <w:bCs/>
          <w:sz w:val="32"/>
          <w:szCs w:val="32"/>
        </w:rPr>
        <w:t>加强危险化学品管理，按上级主管部门要求，登录危化品平台，每月实时上报两院区危化品库存，综合利用电子标签、大数据、人工智能等高科技对危化品全过程进行信息化管理和监控，实现危化品来源可循，去向可溯，状态可控。分批次对院区内过期危化品进行处置。对存放危化品库房加装监控设施及可燃气体报警装置。完善危化品应急预案。</w:t>
      </w:r>
    </w:p>
    <w:p w:rsidR="00230C9C" w:rsidRDefault="00C725E4">
      <w:pPr>
        <w:spacing w:line="520" w:lineRule="exact"/>
        <w:rPr>
          <w:rFonts w:ascii="仿宋" w:eastAsia="仿宋" w:hAnsi="仿宋"/>
          <w:bCs/>
          <w:sz w:val="32"/>
          <w:szCs w:val="32"/>
        </w:rPr>
      </w:pPr>
      <w:r>
        <w:rPr>
          <w:rFonts w:ascii="仿宋" w:eastAsia="仿宋" w:hAnsi="仿宋" w:cs="仿宋" w:hint="eastAsia"/>
          <w:bCs/>
          <w:sz w:val="32"/>
          <w:szCs w:val="32"/>
        </w:rPr>
        <w:t>④</w:t>
      </w:r>
      <w:r>
        <w:rPr>
          <w:rFonts w:ascii="仿宋" w:eastAsia="仿宋" w:hAnsi="仿宋" w:hint="eastAsia"/>
          <w:bCs/>
          <w:sz w:val="32"/>
          <w:szCs w:val="32"/>
        </w:rPr>
        <w:t>在两院区组织开展全覆盖拉网式的安全生产大检查、大排查、大整治行动，明确安全生产责任清单，从源头上防范化解安全风险，确保隐患见底、措施到底、整改彻底，消除安全监管领域盲区漏点。</w:t>
      </w:r>
    </w:p>
    <w:p w:rsidR="00230C9C" w:rsidRDefault="001549D7" w:rsidP="001549D7">
      <w:pPr>
        <w:tabs>
          <w:tab w:val="left" w:pos="454"/>
        </w:tabs>
        <w:spacing w:line="520" w:lineRule="exact"/>
        <w:rPr>
          <w:rFonts w:ascii="仿宋" w:eastAsia="仿宋" w:hAnsi="仿宋"/>
          <w:b/>
          <w:bCs/>
          <w:sz w:val="32"/>
          <w:szCs w:val="32"/>
        </w:rPr>
      </w:pPr>
      <w:r>
        <w:rPr>
          <w:rFonts w:ascii="仿宋" w:eastAsia="仿宋" w:hAnsi="仿宋" w:hint="eastAsia"/>
          <w:b/>
          <w:bCs/>
          <w:sz w:val="32"/>
          <w:szCs w:val="32"/>
        </w:rPr>
        <w:t>6.</w:t>
      </w:r>
      <w:r w:rsidR="00C725E4">
        <w:rPr>
          <w:rFonts w:ascii="仿宋" w:eastAsia="仿宋" w:hAnsi="仿宋" w:hint="eastAsia"/>
          <w:b/>
          <w:bCs/>
          <w:sz w:val="32"/>
          <w:szCs w:val="32"/>
        </w:rPr>
        <w:t>建立安全生产例会制度</w:t>
      </w:r>
    </w:p>
    <w:p w:rsidR="00230C9C" w:rsidRDefault="00C725E4">
      <w:pPr>
        <w:spacing w:line="520" w:lineRule="exact"/>
        <w:rPr>
          <w:rFonts w:ascii="仿宋" w:eastAsia="仿宋" w:hAnsi="仿宋"/>
          <w:bCs/>
          <w:sz w:val="32"/>
          <w:szCs w:val="32"/>
        </w:rPr>
      </w:pPr>
      <w:bookmarkStart w:id="0" w:name="_GoBack"/>
      <w:bookmarkEnd w:id="0"/>
      <w:r>
        <w:rPr>
          <w:rFonts w:ascii="仿宋" w:eastAsia="仿宋" w:hAnsi="仿宋" w:hint="eastAsia"/>
          <w:bCs/>
          <w:sz w:val="32"/>
          <w:szCs w:val="32"/>
        </w:rPr>
        <w:t>定期组织召开安全生产例会，传达上级部门会议精神</w:t>
      </w:r>
      <w:r w:rsidR="001549D7">
        <w:rPr>
          <w:rFonts w:ascii="仿宋" w:eastAsia="仿宋" w:hAnsi="仿宋" w:hint="eastAsia"/>
          <w:bCs/>
          <w:sz w:val="32"/>
          <w:szCs w:val="32"/>
        </w:rPr>
        <w:t>，</w:t>
      </w:r>
      <w:r>
        <w:rPr>
          <w:rFonts w:ascii="仿宋" w:eastAsia="仿宋" w:hAnsi="仿宋" w:hint="eastAsia"/>
          <w:bCs/>
          <w:sz w:val="32"/>
          <w:szCs w:val="32"/>
        </w:rPr>
        <w:t>听取相关科室上一月度的自查自纠情况，定期考核与反馈，今年</w:t>
      </w:r>
      <w:r w:rsidR="00045F2E">
        <w:rPr>
          <w:rFonts w:ascii="仿宋" w:eastAsia="仿宋" w:hAnsi="仿宋" w:hint="eastAsia"/>
          <w:bCs/>
          <w:sz w:val="32"/>
          <w:szCs w:val="32"/>
        </w:rPr>
        <w:t>以来</w:t>
      </w:r>
      <w:r>
        <w:rPr>
          <w:rFonts w:ascii="仿宋" w:eastAsia="仿宋" w:hAnsi="仿宋" w:hint="eastAsia"/>
          <w:bCs/>
          <w:sz w:val="32"/>
          <w:szCs w:val="32"/>
        </w:rPr>
        <w:t>已形成安全生产办公会会议纪要6份。</w:t>
      </w:r>
    </w:p>
    <w:p w:rsidR="001B5F6F" w:rsidRDefault="001B5F6F">
      <w:pPr>
        <w:spacing w:line="520" w:lineRule="exact"/>
        <w:rPr>
          <w:rFonts w:ascii="仿宋" w:eastAsia="仿宋" w:hAnsi="仿宋"/>
          <w:bCs/>
          <w:sz w:val="32"/>
          <w:szCs w:val="32"/>
        </w:rPr>
      </w:pPr>
    </w:p>
    <w:p w:rsidR="001B5F6F" w:rsidRDefault="001B5F6F" w:rsidP="001B5F6F">
      <w:pPr>
        <w:spacing w:line="520" w:lineRule="exact"/>
        <w:jc w:val="left"/>
        <w:rPr>
          <w:rFonts w:ascii="仿宋" w:eastAsia="仿宋" w:hAnsi="仿宋" w:cs="仿宋"/>
          <w:sz w:val="32"/>
          <w:szCs w:val="32"/>
        </w:rPr>
      </w:pPr>
      <w:r w:rsidRPr="00CD5DE2">
        <w:rPr>
          <w:rFonts w:asciiTheme="minorEastAsia" w:hAnsiTheme="minorEastAsia" w:cstheme="majorEastAsia" w:hint="eastAsia"/>
          <w:b/>
          <w:bCs/>
          <w:sz w:val="36"/>
          <w:szCs w:val="36"/>
        </w:rPr>
        <w:t>南京市</w:t>
      </w:r>
      <w:r>
        <w:rPr>
          <w:rFonts w:asciiTheme="minorEastAsia" w:hAnsiTheme="minorEastAsia" w:cstheme="majorEastAsia" w:hint="eastAsia"/>
          <w:b/>
          <w:bCs/>
          <w:sz w:val="36"/>
          <w:szCs w:val="36"/>
        </w:rPr>
        <w:t>中医院</w:t>
      </w:r>
    </w:p>
    <w:p w:rsidR="001B5F6F" w:rsidRPr="008F4555" w:rsidRDefault="001B5F6F" w:rsidP="001B5F6F">
      <w:pPr>
        <w:snapToGrid w:val="0"/>
        <w:spacing w:line="520" w:lineRule="exact"/>
        <w:rPr>
          <w:rFonts w:ascii="仿宋" w:eastAsia="仿宋" w:hAnsi="仿宋"/>
          <w:b/>
          <w:bCs/>
          <w:sz w:val="32"/>
          <w:szCs w:val="32"/>
        </w:rPr>
      </w:pPr>
      <w:r>
        <w:rPr>
          <w:rFonts w:ascii="仿宋" w:eastAsia="仿宋" w:hAnsi="仿宋" w:hint="eastAsia"/>
          <w:b/>
          <w:bCs/>
          <w:sz w:val="32"/>
          <w:szCs w:val="32"/>
        </w:rPr>
        <w:lastRenderedPageBreak/>
        <w:t>1.</w:t>
      </w:r>
      <w:r w:rsidRPr="008F4555">
        <w:rPr>
          <w:rFonts w:ascii="仿宋" w:eastAsia="仿宋" w:hAnsi="仿宋" w:hint="eastAsia"/>
          <w:b/>
          <w:bCs/>
          <w:sz w:val="32"/>
          <w:szCs w:val="32"/>
        </w:rPr>
        <w:t>工作目标完成情况</w:t>
      </w:r>
    </w:p>
    <w:p w:rsidR="001B5F6F" w:rsidRPr="008F4555" w:rsidRDefault="001B5F6F" w:rsidP="001549D7">
      <w:pPr>
        <w:snapToGrid w:val="0"/>
        <w:spacing w:line="520" w:lineRule="exact"/>
        <w:rPr>
          <w:rFonts w:ascii="仿宋" w:eastAsia="仿宋" w:hAnsi="仿宋"/>
          <w:bCs/>
          <w:sz w:val="32"/>
          <w:szCs w:val="32"/>
        </w:rPr>
      </w:pPr>
      <w:r>
        <w:rPr>
          <w:rFonts w:ascii="仿宋" w:eastAsia="仿宋" w:hAnsi="仿宋" w:cs="仿宋" w:hint="eastAsia"/>
          <w:bCs/>
          <w:sz w:val="32"/>
          <w:szCs w:val="32"/>
        </w:rPr>
        <w:t>①</w:t>
      </w:r>
      <w:r w:rsidRPr="008F4555">
        <w:rPr>
          <w:rFonts w:ascii="仿宋" w:eastAsia="仿宋" w:hAnsi="仿宋" w:hint="eastAsia"/>
          <w:bCs/>
          <w:sz w:val="32"/>
          <w:szCs w:val="32"/>
        </w:rPr>
        <w:t>根据《关于印发市卫生健康委安全生产工作规则的通知》（宁卫安全〔2022〕7 号）</w:t>
      </w:r>
      <w:r>
        <w:rPr>
          <w:rFonts w:ascii="仿宋" w:eastAsia="仿宋" w:hAnsi="仿宋" w:hint="eastAsia"/>
          <w:bCs/>
          <w:sz w:val="32"/>
          <w:szCs w:val="32"/>
        </w:rPr>
        <w:t>、</w:t>
      </w:r>
      <w:r w:rsidRPr="008F4555">
        <w:rPr>
          <w:rFonts w:ascii="仿宋" w:eastAsia="仿宋" w:hAnsi="仿宋" w:hint="eastAsia"/>
          <w:bCs/>
          <w:sz w:val="32"/>
          <w:szCs w:val="32"/>
        </w:rPr>
        <w:t>《关于印发南京市卫生健康委员会党委委员领导班子成员 2021 年安全生产重点工作清单的通知》（宁卫安全〔2022〕9 号）等文件要求，共印发</w:t>
      </w:r>
      <w:r w:rsidR="001549D7" w:rsidRPr="008F4555">
        <w:rPr>
          <w:rFonts w:ascii="仿宋" w:eastAsia="仿宋" w:hAnsi="仿宋" w:hint="eastAsia"/>
          <w:bCs/>
          <w:sz w:val="32"/>
          <w:szCs w:val="32"/>
        </w:rPr>
        <w:t>《南京市中医院关于印发 2022 年安全生产工作要点的通知》</w:t>
      </w:r>
      <w:r w:rsidR="001549D7">
        <w:rPr>
          <w:rFonts w:ascii="仿宋" w:eastAsia="仿宋" w:hAnsi="仿宋" w:hint="eastAsia"/>
          <w:bCs/>
          <w:sz w:val="32"/>
          <w:szCs w:val="32"/>
        </w:rPr>
        <w:t>等安全生产文件</w:t>
      </w:r>
      <w:r w:rsidR="001549D7" w:rsidRPr="008F4555">
        <w:rPr>
          <w:rFonts w:ascii="仿宋" w:eastAsia="仿宋" w:hAnsi="仿宋" w:hint="eastAsia"/>
          <w:bCs/>
          <w:sz w:val="32"/>
          <w:szCs w:val="32"/>
        </w:rPr>
        <w:t xml:space="preserve">5 </w:t>
      </w:r>
      <w:r w:rsidR="001549D7">
        <w:rPr>
          <w:rFonts w:ascii="仿宋" w:eastAsia="仿宋" w:hAnsi="仿宋" w:hint="eastAsia"/>
          <w:bCs/>
          <w:sz w:val="32"/>
          <w:szCs w:val="32"/>
        </w:rPr>
        <w:t>份。</w:t>
      </w:r>
    </w:p>
    <w:p w:rsidR="001B5F6F" w:rsidRPr="008F4555" w:rsidRDefault="001B5F6F" w:rsidP="001B5F6F">
      <w:pPr>
        <w:snapToGrid w:val="0"/>
        <w:spacing w:line="520" w:lineRule="exact"/>
        <w:rPr>
          <w:rFonts w:ascii="仿宋" w:eastAsia="仿宋" w:hAnsi="仿宋"/>
          <w:bCs/>
          <w:sz w:val="32"/>
          <w:szCs w:val="32"/>
        </w:rPr>
      </w:pPr>
      <w:r>
        <w:rPr>
          <w:rFonts w:ascii="仿宋" w:eastAsia="仿宋" w:hAnsi="仿宋" w:hint="eastAsia"/>
          <w:bCs/>
          <w:sz w:val="32"/>
          <w:szCs w:val="32"/>
        </w:rPr>
        <w:t>②</w:t>
      </w:r>
      <w:r w:rsidRPr="008F4555">
        <w:rPr>
          <w:rFonts w:ascii="仿宋" w:eastAsia="仿宋" w:hAnsi="仿宋" w:hint="eastAsia"/>
          <w:bCs/>
          <w:sz w:val="32"/>
          <w:szCs w:val="32"/>
        </w:rPr>
        <w:t>建立医院安全生产简报工作（每月），制定安全生产问题整改流程。</w:t>
      </w:r>
    </w:p>
    <w:p w:rsidR="001B5F6F" w:rsidRPr="008F4555" w:rsidRDefault="001B5F6F" w:rsidP="001B5F6F">
      <w:pPr>
        <w:snapToGrid w:val="0"/>
        <w:spacing w:line="520" w:lineRule="exact"/>
        <w:rPr>
          <w:rFonts w:ascii="仿宋" w:eastAsia="仿宋" w:hAnsi="仿宋"/>
          <w:bCs/>
          <w:sz w:val="32"/>
          <w:szCs w:val="32"/>
        </w:rPr>
      </w:pPr>
      <w:r>
        <w:rPr>
          <w:rFonts w:ascii="仿宋" w:eastAsia="仿宋" w:hAnsi="仿宋" w:hint="eastAsia"/>
          <w:bCs/>
          <w:sz w:val="32"/>
          <w:szCs w:val="32"/>
        </w:rPr>
        <w:t>③</w:t>
      </w:r>
      <w:r w:rsidRPr="008F4555">
        <w:rPr>
          <w:rFonts w:ascii="仿宋" w:eastAsia="仿宋" w:hAnsi="仿宋" w:hint="eastAsia"/>
          <w:bCs/>
          <w:sz w:val="32"/>
          <w:szCs w:val="32"/>
        </w:rPr>
        <w:t xml:space="preserve"> 4 月25 日市卫健委安全生产督导组来院检查危化品、安全生产、特种设备，查出</w:t>
      </w:r>
      <w:r>
        <w:rPr>
          <w:rFonts w:ascii="仿宋" w:eastAsia="仿宋" w:hAnsi="仿宋" w:hint="eastAsia"/>
          <w:bCs/>
          <w:sz w:val="32"/>
          <w:szCs w:val="32"/>
        </w:rPr>
        <w:t>的</w:t>
      </w:r>
      <w:r w:rsidRPr="008F4555">
        <w:rPr>
          <w:rFonts w:ascii="仿宋" w:eastAsia="仿宋" w:hAnsi="仿宋" w:hint="eastAsia"/>
          <w:bCs/>
          <w:sz w:val="32"/>
          <w:szCs w:val="32"/>
        </w:rPr>
        <w:t>隐患及时</w:t>
      </w:r>
      <w:r w:rsidR="00321C59">
        <w:rPr>
          <w:rFonts w:ascii="仿宋" w:eastAsia="仿宋" w:hAnsi="仿宋" w:hint="eastAsia"/>
          <w:bCs/>
          <w:sz w:val="32"/>
          <w:szCs w:val="32"/>
        </w:rPr>
        <w:t>进行了</w:t>
      </w:r>
      <w:r w:rsidRPr="008F4555">
        <w:rPr>
          <w:rFonts w:ascii="仿宋" w:eastAsia="仿宋" w:hAnsi="仿宋" w:hint="eastAsia"/>
          <w:bCs/>
          <w:sz w:val="32"/>
          <w:szCs w:val="32"/>
        </w:rPr>
        <w:t>整改。</w:t>
      </w:r>
    </w:p>
    <w:p w:rsidR="001B5F6F" w:rsidRPr="008F4555" w:rsidRDefault="001B5F6F" w:rsidP="001B5F6F">
      <w:pPr>
        <w:snapToGrid w:val="0"/>
        <w:spacing w:line="520" w:lineRule="exact"/>
        <w:rPr>
          <w:rFonts w:ascii="仿宋" w:eastAsia="仿宋" w:hAnsi="仿宋"/>
          <w:bCs/>
          <w:sz w:val="32"/>
          <w:szCs w:val="32"/>
        </w:rPr>
      </w:pPr>
      <w:r>
        <w:rPr>
          <w:rFonts w:ascii="仿宋" w:eastAsia="仿宋" w:hAnsi="仿宋" w:hint="eastAsia"/>
          <w:bCs/>
          <w:sz w:val="32"/>
          <w:szCs w:val="32"/>
        </w:rPr>
        <w:t>④</w:t>
      </w:r>
      <w:r w:rsidRPr="008F4555">
        <w:rPr>
          <w:rFonts w:ascii="仿宋" w:eastAsia="仿宋" w:hAnsi="仿宋" w:hint="eastAsia"/>
          <w:bCs/>
          <w:sz w:val="32"/>
          <w:szCs w:val="32"/>
        </w:rPr>
        <w:t>根据《2022 全市卫生健康系统安全生产工作要点》《关于加强医疗卫生机构危险化学品废弃物处理工作的通知》《关于开展 2021 年度平安医院建设有关工作的通知》《市卫健委火灾防控专项整治行动方案》《市卫健委关于做好疫情防控期间安全生产工作的通知》等文件要求，医院成立领导小组，组织相关职能科室进行安全检查，对发现的隐患及时进行整改，确保医院安全。1-5 月份共进行安全检查5 次（含城南分院），查出隐患 13 条，及时整改安全隐患 13条。</w:t>
      </w:r>
    </w:p>
    <w:p w:rsidR="001B5F6F" w:rsidRPr="008F4555" w:rsidRDefault="001B5F6F" w:rsidP="001B5F6F">
      <w:pPr>
        <w:snapToGrid w:val="0"/>
        <w:spacing w:line="520" w:lineRule="exact"/>
        <w:rPr>
          <w:rFonts w:ascii="仿宋" w:eastAsia="仿宋" w:hAnsi="仿宋"/>
          <w:bCs/>
          <w:sz w:val="32"/>
          <w:szCs w:val="32"/>
        </w:rPr>
      </w:pPr>
      <w:r>
        <w:rPr>
          <w:rFonts w:ascii="仿宋" w:eastAsia="仿宋" w:hAnsi="仿宋" w:hint="eastAsia"/>
          <w:bCs/>
          <w:sz w:val="32"/>
          <w:szCs w:val="32"/>
        </w:rPr>
        <w:t>⑤</w:t>
      </w:r>
      <w:r w:rsidRPr="008F4555">
        <w:rPr>
          <w:rFonts w:ascii="仿宋" w:eastAsia="仿宋" w:hAnsi="仿宋" w:hint="eastAsia"/>
          <w:bCs/>
          <w:sz w:val="32"/>
          <w:szCs w:val="32"/>
        </w:rPr>
        <w:t>做好“元旦”“春节”“清明”“五一”“端午”等节假日安全巡逻和保卫工作，及时调解、处理各类矛盾纠纷，维护医疗秩序。1-5 月份共处理治安纠纷 10 多起，协助病区和医务处处理纠纷 5 起。</w:t>
      </w:r>
    </w:p>
    <w:p w:rsidR="001B5F6F" w:rsidRPr="008F4555" w:rsidRDefault="001B5F6F" w:rsidP="001B5F6F">
      <w:pPr>
        <w:snapToGrid w:val="0"/>
        <w:spacing w:line="520" w:lineRule="exact"/>
        <w:rPr>
          <w:rFonts w:ascii="仿宋" w:eastAsia="仿宋" w:hAnsi="仿宋"/>
          <w:bCs/>
          <w:sz w:val="32"/>
          <w:szCs w:val="32"/>
        </w:rPr>
      </w:pPr>
      <w:r>
        <w:rPr>
          <w:rFonts w:ascii="仿宋" w:eastAsia="仿宋" w:hAnsi="仿宋" w:hint="eastAsia"/>
          <w:bCs/>
          <w:sz w:val="32"/>
          <w:szCs w:val="32"/>
        </w:rPr>
        <w:t>⑥</w:t>
      </w:r>
      <w:r w:rsidRPr="008F4555">
        <w:rPr>
          <w:rFonts w:ascii="仿宋" w:eastAsia="仿宋" w:hAnsi="仿宋" w:hint="eastAsia"/>
          <w:bCs/>
          <w:sz w:val="32"/>
          <w:szCs w:val="32"/>
        </w:rPr>
        <w:t>根据《关于在医疗卫生机构开展消防安全“十个一”活动的紧急通知》文件要求，完善医院消防安全大排查、大整治行动方案。</w:t>
      </w:r>
    </w:p>
    <w:p w:rsidR="001B5F6F" w:rsidRPr="008F4555" w:rsidRDefault="001B5F6F" w:rsidP="001B5F6F">
      <w:pPr>
        <w:snapToGrid w:val="0"/>
        <w:spacing w:line="520" w:lineRule="exact"/>
        <w:rPr>
          <w:rFonts w:ascii="仿宋" w:eastAsia="仿宋" w:hAnsi="仿宋"/>
          <w:bCs/>
          <w:sz w:val="32"/>
          <w:szCs w:val="32"/>
        </w:rPr>
      </w:pPr>
      <w:r>
        <w:rPr>
          <w:rFonts w:ascii="仿宋" w:eastAsia="仿宋" w:hAnsi="仿宋" w:hint="eastAsia"/>
          <w:bCs/>
          <w:sz w:val="32"/>
          <w:szCs w:val="32"/>
        </w:rPr>
        <w:lastRenderedPageBreak/>
        <w:t>⑦</w:t>
      </w:r>
      <w:r w:rsidRPr="008F4555">
        <w:rPr>
          <w:rFonts w:ascii="仿宋" w:eastAsia="仿宋" w:hAnsi="仿宋" w:hint="eastAsia"/>
          <w:bCs/>
          <w:sz w:val="32"/>
          <w:szCs w:val="32"/>
        </w:rPr>
        <w:t>根据</w:t>
      </w:r>
      <w:r w:rsidR="00321C59">
        <w:rPr>
          <w:rFonts w:ascii="仿宋" w:eastAsia="仿宋" w:hAnsi="仿宋" w:hint="eastAsia"/>
          <w:bCs/>
          <w:sz w:val="32"/>
          <w:szCs w:val="32"/>
        </w:rPr>
        <w:t>省市</w:t>
      </w:r>
      <w:r w:rsidRPr="008F4555">
        <w:rPr>
          <w:rFonts w:ascii="仿宋" w:eastAsia="仿宋" w:hAnsi="仿宋" w:hint="eastAsia"/>
          <w:bCs/>
          <w:sz w:val="32"/>
          <w:szCs w:val="32"/>
        </w:rPr>
        <w:t>卫健委文件要求，在门诊电子屏滚动播放反恐防爆、平安医院、安全生产等宣传标语；严厉打击非法营运救护车，保障病人安全。</w:t>
      </w:r>
    </w:p>
    <w:p w:rsidR="001B5F6F" w:rsidRPr="008F4555" w:rsidRDefault="001B5F6F" w:rsidP="001B5F6F">
      <w:pPr>
        <w:snapToGrid w:val="0"/>
        <w:spacing w:line="520" w:lineRule="exact"/>
        <w:rPr>
          <w:rFonts w:ascii="仿宋" w:eastAsia="仿宋" w:hAnsi="仿宋"/>
          <w:bCs/>
          <w:sz w:val="32"/>
          <w:szCs w:val="32"/>
        </w:rPr>
      </w:pPr>
      <w:r>
        <w:rPr>
          <w:rFonts w:ascii="仿宋" w:eastAsia="仿宋" w:hAnsi="仿宋" w:hint="eastAsia"/>
          <w:bCs/>
          <w:sz w:val="32"/>
          <w:szCs w:val="32"/>
        </w:rPr>
        <w:t>⑧</w:t>
      </w:r>
      <w:r w:rsidRPr="008F4555">
        <w:rPr>
          <w:rFonts w:ascii="仿宋" w:eastAsia="仿宋" w:hAnsi="仿宋" w:hint="eastAsia"/>
          <w:bCs/>
          <w:sz w:val="32"/>
          <w:szCs w:val="32"/>
        </w:rPr>
        <w:t>请</w:t>
      </w:r>
      <w:r w:rsidR="00045F2E">
        <w:rPr>
          <w:rFonts w:ascii="仿宋" w:eastAsia="仿宋" w:hAnsi="仿宋" w:hint="eastAsia"/>
          <w:bCs/>
          <w:sz w:val="32"/>
          <w:szCs w:val="32"/>
        </w:rPr>
        <w:t>市</w:t>
      </w:r>
      <w:r w:rsidRPr="008F4555">
        <w:rPr>
          <w:rFonts w:ascii="仿宋" w:eastAsia="仿宋" w:hAnsi="仿宋" w:hint="eastAsia"/>
          <w:bCs/>
          <w:sz w:val="32"/>
          <w:szCs w:val="32"/>
        </w:rPr>
        <w:t>消防教育培训中心教官对医院脑科病区、手术室</w:t>
      </w:r>
      <w:r w:rsidR="00045F2E">
        <w:rPr>
          <w:rFonts w:ascii="仿宋" w:eastAsia="仿宋" w:hAnsi="仿宋" w:hint="eastAsia"/>
          <w:bCs/>
          <w:sz w:val="32"/>
          <w:szCs w:val="32"/>
        </w:rPr>
        <w:t>等科室</w:t>
      </w:r>
      <w:r w:rsidRPr="008F4555">
        <w:rPr>
          <w:rFonts w:ascii="仿宋" w:eastAsia="仿宋" w:hAnsi="仿宋" w:hint="eastAsia"/>
          <w:bCs/>
          <w:sz w:val="32"/>
          <w:szCs w:val="32"/>
        </w:rPr>
        <w:t>讲解消防知识，重点</w:t>
      </w:r>
      <w:r w:rsidR="00045F2E">
        <w:rPr>
          <w:rFonts w:ascii="仿宋" w:eastAsia="仿宋" w:hAnsi="仿宋" w:hint="eastAsia"/>
          <w:bCs/>
          <w:sz w:val="32"/>
          <w:szCs w:val="32"/>
        </w:rPr>
        <w:t>为</w:t>
      </w:r>
      <w:r w:rsidRPr="008F4555">
        <w:rPr>
          <w:rFonts w:ascii="仿宋" w:eastAsia="仿宋" w:hAnsi="仿宋" w:hint="eastAsia"/>
          <w:bCs/>
          <w:sz w:val="32"/>
          <w:szCs w:val="32"/>
        </w:rPr>
        <w:t>火灾报警、灭火器使用方法</w:t>
      </w:r>
      <w:r w:rsidR="00045F2E">
        <w:rPr>
          <w:rFonts w:ascii="仿宋" w:eastAsia="仿宋" w:hAnsi="仿宋" w:hint="eastAsia"/>
          <w:bCs/>
          <w:sz w:val="32"/>
          <w:szCs w:val="32"/>
        </w:rPr>
        <w:t>、</w:t>
      </w:r>
      <w:r w:rsidRPr="008F4555">
        <w:rPr>
          <w:rFonts w:ascii="仿宋" w:eastAsia="仿宋" w:hAnsi="仿宋" w:hint="eastAsia"/>
          <w:bCs/>
          <w:sz w:val="32"/>
          <w:szCs w:val="32"/>
        </w:rPr>
        <w:t>火场逃生与自救，</w:t>
      </w:r>
      <w:r w:rsidR="00045F2E">
        <w:rPr>
          <w:rFonts w:ascii="仿宋" w:eastAsia="仿宋" w:hAnsi="仿宋" w:hint="eastAsia"/>
          <w:bCs/>
          <w:sz w:val="32"/>
          <w:szCs w:val="32"/>
        </w:rPr>
        <w:t>以及</w:t>
      </w:r>
      <w:r w:rsidRPr="008F4555">
        <w:rPr>
          <w:rFonts w:ascii="仿宋" w:eastAsia="仿宋" w:hAnsi="仿宋" w:hint="eastAsia"/>
          <w:bCs/>
          <w:sz w:val="32"/>
          <w:szCs w:val="32"/>
        </w:rPr>
        <w:t>应急疏散流程和注意事项。</w:t>
      </w:r>
    </w:p>
    <w:p w:rsidR="001B5F6F" w:rsidRPr="00E632EC" w:rsidRDefault="001B5F6F" w:rsidP="001B5F6F">
      <w:pPr>
        <w:snapToGrid w:val="0"/>
        <w:spacing w:line="520" w:lineRule="exact"/>
        <w:rPr>
          <w:rFonts w:ascii="仿宋" w:eastAsia="仿宋" w:hAnsi="仿宋"/>
          <w:b/>
          <w:bCs/>
          <w:sz w:val="32"/>
          <w:szCs w:val="32"/>
        </w:rPr>
      </w:pPr>
      <w:r>
        <w:rPr>
          <w:rFonts w:ascii="仿宋" w:eastAsia="仿宋" w:hAnsi="仿宋" w:hint="eastAsia"/>
          <w:b/>
          <w:bCs/>
          <w:sz w:val="32"/>
          <w:szCs w:val="32"/>
        </w:rPr>
        <w:t>2.</w:t>
      </w:r>
      <w:r w:rsidRPr="00E632EC">
        <w:rPr>
          <w:rFonts w:ascii="仿宋" w:eastAsia="仿宋" w:hAnsi="仿宋" w:hint="eastAsia"/>
          <w:b/>
          <w:bCs/>
          <w:sz w:val="32"/>
          <w:szCs w:val="32"/>
        </w:rPr>
        <w:t>工作创新点及成效</w:t>
      </w:r>
    </w:p>
    <w:p w:rsidR="001B5F6F" w:rsidRPr="008F4555" w:rsidRDefault="001B5F6F" w:rsidP="001B5F6F">
      <w:pPr>
        <w:snapToGrid w:val="0"/>
        <w:spacing w:line="520" w:lineRule="exact"/>
        <w:rPr>
          <w:rFonts w:ascii="仿宋" w:eastAsia="仿宋" w:hAnsi="仿宋"/>
          <w:bCs/>
          <w:sz w:val="32"/>
          <w:szCs w:val="32"/>
        </w:rPr>
      </w:pPr>
      <w:r>
        <w:rPr>
          <w:rFonts w:ascii="仿宋" w:eastAsia="仿宋" w:hAnsi="仿宋" w:hint="eastAsia"/>
          <w:bCs/>
          <w:sz w:val="32"/>
          <w:szCs w:val="32"/>
        </w:rPr>
        <w:t>①</w:t>
      </w:r>
      <w:r w:rsidRPr="008F4555">
        <w:rPr>
          <w:rFonts w:ascii="仿宋" w:eastAsia="仿宋" w:hAnsi="仿宋" w:hint="eastAsia"/>
          <w:bCs/>
          <w:sz w:val="32"/>
          <w:szCs w:val="32"/>
        </w:rPr>
        <w:t>医院安全生产顾问服务</w:t>
      </w:r>
      <w:r>
        <w:rPr>
          <w:rFonts w:ascii="仿宋" w:eastAsia="仿宋" w:hAnsi="仿宋" w:hint="eastAsia"/>
          <w:bCs/>
          <w:sz w:val="32"/>
          <w:szCs w:val="32"/>
        </w:rPr>
        <w:t>。</w:t>
      </w:r>
      <w:r w:rsidRPr="008F4555">
        <w:rPr>
          <w:rFonts w:ascii="仿宋" w:eastAsia="仿宋" w:hAnsi="仿宋" w:hint="eastAsia"/>
          <w:bCs/>
          <w:sz w:val="32"/>
          <w:szCs w:val="32"/>
        </w:rPr>
        <w:t>通过公开招标，聘请</w:t>
      </w:r>
      <w:r w:rsidR="00321C59">
        <w:rPr>
          <w:rFonts w:ascii="仿宋" w:eastAsia="仿宋" w:hAnsi="仿宋" w:hint="eastAsia"/>
          <w:bCs/>
          <w:sz w:val="32"/>
          <w:szCs w:val="32"/>
        </w:rPr>
        <w:t>安全生产专业公司</w:t>
      </w:r>
      <w:r w:rsidRPr="008F4555">
        <w:rPr>
          <w:rFonts w:ascii="仿宋" w:eastAsia="仿宋" w:hAnsi="仿宋" w:hint="eastAsia"/>
          <w:bCs/>
          <w:sz w:val="32"/>
          <w:szCs w:val="32"/>
        </w:rPr>
        <w:t>为医院安全生产服务顾问，由</w:t>
      </w:r>
      <w:r w:rsidR="00321C59">
        <w:rPr>
          <w:rFonts w:ascii="仿宋" w:eastAsia="仿宋" w:hAnsi="仿宋" w:hint="eastAsia"/>
          <w:bCs/>
          <w:sz w:val="32"/>
          <w:szCs w:val="32"/>
        </w:rPr>
        <w:t>专业公司</w:t>
      </w:r>
      <w:r w:rsidRPr="008F4555">
        <w:rPr>
          <w:rFonts w:ascii="仿宋" w:eastAsia="仿宋" w:hAnsi="仿宋" w:hint="eastAsia"/>
          <w:bCs/>
          <w:sz w:val="32"/>
          <w:szCs w:val="32"/>
        </w:rPr>
        <w:t>对医院安全生产管理工作进行梳理，按照安全生产相关规定，完善医院安全生产管理、安全生产应急预案</w:t>
      </w:r>
      <w:r>
        <w:rPr>
          <w:rFonts w:ascii="仿宋" w:eastAsia="仿宋" w:hAnsi="仿宋" w:hint="eastAsia"/>
          <w:bCs/>
          <w:sz w:val="32"/>
          <w:szCs w:val="32"/>
        </w:rPr>
        <w:t>，</w:t>
      </w:r>
      <w:r w:rsidRPr="008F4555">
        <w:rPr>
          <w:rFonts w:ascii="仿宋" w:eastAsia="仿宋" w:hAnsi="仿宋" w:hint="eastAsia"/>
          <w:bCs/>
          <w:sz w:val="32"/>
          <w:szCs w:val="32"/>
        </w:rPr>
        <w:t>并开展相关培训及演练，建立健全医院安全生产管理体系，加强安全生产标准化建设，确保医院安全生产落实到位。</w:t>
      </w:r>
    </w:p>
    <w:p w:rsidR="001B5F6F" w:rsidRPr="008F4555" w:rsidRDefault="001B5F6F" w:rsidP="001B5F6F">
      <w:pPr>
        <w:snapToGrid w:val="0"/>
        <w:spacing w:line="520" w:lineRule="exact"/>
        <w:rPr>
          <w:rFonts w:ascii="仿宋" w:eastAsia="仿宋" w:hAnsi="仿宋"/>
          <w:bCs/>
          <w:sz w:val="32"/>
          <w:szCs w:val="32"/>
        </w:rPr>
      </w:pPr>
      <w:r>
        <w:rPr>
          <w:rFonts w:ascii="仿宋" w:eastAsia="仿宋" w:hAnsi="仿宋" w:hint="eastAsia"/>
          <w:bCs/>
          <w:sz w:val="32"/>
          <w:szCs w:val="32"/>
        </w:rPr>
        <w:t>②</w:t>
      </w:r>
      <w:r w:rsidR="00AB56FB">
        <w:rPr>
          <w:rFonts w:ascii="仿宋" w:eastAsia="仿宋" w:hAnsi="仿宋" w:hint="eastAsia"/>
          <w:bCs/>
          <w:sz w:val="32"/>
          <w:szCs w:val="32"/>
        </w:rPr>
        <w:t>强化</w:t>
      </w:r>
      <w:r w:rsidRPr="008F4555">
        <w:rPr>
          <w:rFonts w:ascii="仿宋" w:eastAsia="仿宋" w:hAnsi="仿宋" w:hint="eastAsia"/>
          <w:bCs/>
          <w:sz w:val="32"/>
          <w:szCs w:val="32"/>
        </w:rPr>
        <w:t>安全防范工作</w:t>
      </w:r>
      <w:r w:rsidR="00AB56FB">
        <w:rPr>
          <w:rFonts w:ascii="仿宋" w:eastAsia="仿宋" w:hAnsi="仿宋" w:hint="eastAsia"/>
          <w:bCs/>
          <w:sz w:val="32"/>
          <w:szCs w:val="32"/>
        </w:rPr>
        <w:t>。⑴</w:t>
      </w:r>
      <w:r>
        <w:rPr>
          <w:rFonts w:ascii="仿宋" w:eastAsia="仿宋" w:hAnsi="仿宋" w:hint="eastAsia"/>
          <w:bCs/>
          <w:sz w:val="32"/>
          <w:szCs w:val="32"/>
        </w:rPr>
        <w:t>对《反恐工作领导小组》</w:t>
      </w:r>
      <w:r w:rsidRPr="008F4555">
        <w:rPr>
          <w:rFonts w:ascii="仿宋" w:eastAsia="仿宋" w:hAnsi="仿宋" w:hint="eastAsia"/>
          <w:bCs/>
          <w:sz w:val="32"/>
          <w:szCs w:val="32"/>
        </w:rPr>
        <w:t>《火灾防控领导小组》《平安医院创建领导小组》《危化品管理领导小组》《应急疏散领导小组》等重新修订</w:t>
      </w:r>
      <w:r w:rsidR="00321C59">
        <w:rPr>
          <w:rFonts w:ascii="仿宋" w:eastAsia="仿宋" w:hAnsi="仿宋" w:hint="eastAsia"/>
          <w:bCs/>
          <w:sz w:val="32"/>
          <w:szCs w:val="32"/>
        </w:rPr>
        <w:t>和调整。</w:t>
      </w:r>
      <w:r w:rsidR="00AB56FB">
        <w:rPr>
          <w:rFonts w:ascii="仿宋" w:eastAsia="仿宋" w:hAnsi="仿宋" w:hint="eastAsia"/>
          <w:bCs/>
          <w:sz w:val="32"/>
          <w:szCs w:val="32"/>
        </w:rPr>
        <w:t>⑵</w:t>
      </w:r>
      <w:r w:rsidRPr="008F4555">
        <w:rPr>
          <w:rFonts w:ascii="仿宋" w:eastAsia="仿宋" w:hAnsi="仿宋" w:hint="eastAsia"/>
          <w:bCs/>
          <w:sz w:val="32"/>
          <w:szCs w:val="32"/>
        </w:rPr>
        <w:t>根据</w:t>
      </w:r>
      <w:r w:rsidR="00BE5A35">
        <w:rPr>
          <w:rFonts w:ascii="仿宋" w:eastAsia="仿宋" w:hAnsi="仿宋" w:hint="eastAsia"/>
          <w:bCs/>
          <w:sz w:val="32"/>
          <w:szCs w:val="32"/>
        </w:rPr>
        <w:t>市</w:t>
      </w:r>
      <w:r w:rsidRPr="008F4555">
        <w:rPr>
          <w:rFonts w:ascii="仿宋" w:eastAsia="仿宋" w:hAnsi="仿宋" w:hint="eastAsia"/>
          <w:bCs/>
          <w:sz w:val="32"/>
          <w:szCs w:val="32"/>
        </w:rPr>
        <w:t>公安局反恐大队要求，在医院门诊前出租车停靠区域，急诊门前通道区域，增加装防冲撞设施，保障病人和医院职工的安全。</w:t>
      </w:r>
      <w:r w:rsidR="00AB56FB">
        <w:rPr>
          <w:rFonts w:ascii="仿宋" w:eastAsia="仿宋" w:hAnsi="仿宋" w:hint="eastAsia"/>
          <w:bCs/>
          <w:sz w:val="32"/>
          <w:szCs w:val="32"/>
        </w:rPr>
        <w:t>⑶</w:t>
      </w:r>
      <w:r w:rsidRPr="008F4555">
        <w:rPr>
          <w:rFonts w:ascii="仿宋" w:eastAsia="仿宋" w:hAnsi="仿宋" w:hint="eastAsia"/>
          <w:bCs/>
          <w:sz w:val="32"/>
          <w:szCs w:val="32"/>
        </w:rPr>
        <w:t>在门诊楼、急诊、住院楼放置反恐物资柜及更新反恐装备，如医院发生反恐事件，反恐队员第一时间赶赴现场，保护医护人员及病人安全，控制现场，</w:t>
      </w:r>
      <w:r>
        <w:rPr>
          <w:rFonts w:ascii="仿宋" w:eastAsia="仿宋" w:hAnsi="仿宋" w:hint="eastAsia"/>
          <w:bCs/>
          <w:sz w:val="32"/>
          <w:szCs w:val="32"/>
        </w:rPr>
        <w:t>第一时间报警</w:t>
      </w:r>
      <w:r w:rsidRPr="008F4555">
        <w:rPr>
          <w:rFonts w:ascii="仿宋" w:eastAsia="仿宋" w:hAnsi="仿宋" w:hint="eastAsia"/>
          <w:bCs/>
          <w:sz w:val="32"/>
          <w:szCs w:val="32"/>
        </w:rPr>
        <w:t>。</w:t>
      </w:r>
    </w:p>
    <w:p w:rsidR="001B5F6F" w:rsidRPr="008F4555" w:rsidRDefault="00AB56FB" w:rsidP="001B5F6F">
      <w:pPr>
        <w:snapToGrid w:val="0"/>
        <w:spacing w:line="520" w:lineRule="exact"/>
        <w:rPr>
          <w:rFonts w:ascii="仿宋" w:eastAsia="仿宋" w:hAnsi="仿宋"/>
          <w:bCs/>
          <w:sz w:val="32"/>
          <w:szCs w:val="32"/>
        </w:rPr>
      </w:pPr>
      <w:r>
        <w:rPr>
          <w:rFonts w:ascii="仿宋" w:eastAsia="仿宋" w:hAnsi="仿宋" w:hint="eastAsia"/>
          <w:bCs/>
          <w:sz w:val="32"/>
          <w:szCs w:val="32"/>
        </w:rPr>
        <w:t>③切实抓好</w:t>
      </w:r>
      <w:r w:rsidR="001B5F6F" w:rsidRPr="008F4555">
        <w:rPr>
          <w:rFonts w:ascii="仿宋" w:eastAsia="仿宋" w:hAnsi="仿宋" w:hint="eastAsia"/>
          <w:bCs/>
          <w:sz w:val="32"/>
          <w:szCs w:val="32"/>
        </w:rPr>
        <w:t>消防工作</w:t>
      </w:r>
      <w:r>
        <w:rPr>
          <w:rFonts w:ascii="仿宋" w:eastAsia="仿宋" w:hAnsi="仿宋" w:hint="eastAsia"/>
          <w:bCs/>
          <w:sz w:val="32"/>
          <w:szCs w:val="32"/>
        </w:rPr>
        <w:t>。⑴</w:t>
      </w:r>
      <w:r w:rsidR="001B5F6F" w:rsidRPr="008F4555">
        <w:rPr>
          <w:rFonts w:ascii="仿宋" w:eastAsia="仿宋" w:hAnsi="仿宋" w:hint="eastAsia"/>
          <w:bCs/>
          <w:sz w:val="32"/>
          <w:szCs w:val="32"/>
        </w:rPr>
        <w:t>做好“四个能力”专项消防治理和消防隐患大排查大整治工作。贯彻落实公安部《机关、团体、企业、事业单位消防安全管理规定》考评工作。</w:t>
      </w:r>
      <w:r>
        <w:rPr>
          <w:rFonts w:ascii="仿宋" w:eastAsia="仿宋" w:hAnsi="仿宋" w:hint="eastAsia"/>
          <w:bCs/>
          <w:sz w:val="32"/>
          <w:szCs w:val="32"/>
        </w:rPr>
        <w:t>⑵</w:t>
      </w:r>
      <w:r w:rsidR="001B5F6F" w:rsidRPr="008F4555">
        <w:rPr>
          <w:rFonts w:ascii="仿宋" w:eastAsia="仿宋" w:hAnsi="仿宋" w:hint="eastAsia"/>
          <w:bCs/>
          <w:sz w:val="32"/>
          <w:szCs w:val="32"/>
        </w:rPr>
        <w:t>根据“四个能力”专项治理的要求，做好消防知识的普及，督促检查，及时整改不安全隐患，利用医院内外网向各病区和重点岗位</w:t>
      </w:r>
      <w:r w:rsidR="001B5F6F" w:rsidRPr="008F4555">
        <w:rPr>
          <w:rFonts w:ascii="仿宋" w:eastAsia="仿宋" w:hAnsi="仿宋" w:hint="eastAsia"/>
          <w:bCs/>
          <w:sz w:val="32"/>
          <w:szCs w:val="32"/>
        </w:rPr>
        <w:lastRenderedPageBreak/>
        <w:t>普及消防知识。</w:t>
      </w:r>
      <w:r>
        <w:rPr>
          <w:rFonts w:ascii="仿宋" w:eastAsia="仿宋" w:hAnsi="仿宋" w:hint="eastAsia"/>
          <w:bCs/>
          <w:sz w:val="32"/>
          <w:szCs w:val="32"/>
        </w:rPr>
        <w:t>⑶</w:t>
      </w:r>
      <w:r w:rsidR="001B5F6F" w:rsidRPr="008F4555">
        <w:rPr>
          <w:rFonts w:ascii="仿宋" w:eastAsia="仿宋" w:hAnsi="仿宋" w:hint="eastAsia"/>
          <w:bCs/>
          <w:sz w:val="32"/>
          <w:szCs w:val="32"/>
        </w:rPr>
        <w:t>严格做好“元旦节”“端午节”“中秋国庆”“公祭日”等重大节日期间的医院安全稳定工作，做到值班人员每日进行夜间点名两次</w:t>
      </w:r>
      <w:r w:rsidR="001B5F6F">
        <w:rPr>
          <w:rFonts w:ascii="仿宋" w:eastAsia="仿宋" w:hAnsi="仿宋" w:hint="eastAsia"/>
          <w:bCs/>
          <w:sz w:val="32"/>
          <w:szCs w:val="32"/>
        </w:rPr>
        <w:t>。</w:t>
      </w:r>
      <w:r w:rsidR="001B5F6F" w:rsidRPr="008F4555">
        <w:rPr>
          <w:rFonts w:ascii="仿宋" w:eastAsia="仿宋" w:hAnsi="仿宋" w:hint="eastAsia"/>
          <w:bCs/>
          <w:sz w:val="32"/>
          <w:szCs w:val="32"/>
        </w:rPr>
        <w:t>邀请秦淮区消防大队对微型消防站队员开展职责培训及拉练，做到 1 分钟集合，3 分钟到达现场处置能力。</w:t>
      </w:r>
      <w:r>
        <w:rPr>
          <w:rFonts w:ascii="仿宋" w:eastAsia="仿宋" w:hAnsi="仿宋" w:hint="eastAsia"/>
          <w:bCs/>
          <w:sz w:val="32"/>
          <w:szCs w:val="32"/>
        </w:rPr>
        <w:t>⑷</w:t>
      </w:r>
      <w:r w:rsidR="001B5F6F" w:rsidRPr="008F4555">
        <w:rPr>
          <w:rFonts w:ascii="仿宋" w:eastAsia="仿宋" w:hAnsi="仿宋" w:hint="eastAsia"/>
          <w:bCs/>
          <w:sz w:val="32"/>
          <w:szCs w:val="32"/>
        </w:rPr>
        <w:t>2022 年微型消防站成立后人数增加至 22 人，如医院有火情，消防站队员第一时间赶赴现场，扑灭初期火灾，通知消防局。</w:t>
      </w:r>
      <w:r>
        <w:rPr>
          <w:rFonts w:ascii="仿宋" w:eastAsia="仿宋" w:hAnsi="仿宋" w:hint="eastAsia"/>
          <w:bCs/>
          <w:sz w:val="32"/>
          <w:szCs w:val="32"/>
        </w:rPr>
        <w:t>⑸</w:t>
      </w:r>
      <w:r w:rsidR="001B5F6F" w:rsidRPr="008F4555">
        <w:rPr>
          <w:rFonts w:ascii="仿宋" w:eastAsia="仿宋" w:hAnsi="仿宋" w:hint="eastAsia"/>
          <w:bCs/>
          <w:sz w:val="32"/>
          <w:szCs w:val="32"/>
        </w:rPr>
        <w:t>对全院消防</w:t>
      </w:r>
      <w:r w:rsidR="004E6E68">
        <w:rPr>
          <w:rFonts w:ascii="仿宋" w:eastAsia="仿宋" w:hAnsi="仿宋" w:hint="eastAsia"/>
          <w:bCs/>
          <w:sz w:val="32"/>
          <w:szCs w:val="32"/>
        </w:rPr>
        <w:t>箱</w:t>
      </w:r>
      <w:r w:rsidR="001B5F6F" w:rsidRPr="008F4555">
        <w:rPr>
          <w:rFonts w:ascii="仿宋" w:eastAsia="仿宋" w:hAnsi="仿宋" w:hint="eastAsia"/>
          <w:bCs/>
          <w:sz w:val="32"/>
          <w:szCs w:val="32"/>
        </w:rPr>
        <w:t>内的灭火器进行</w:t>
      </w:r>
      <w:r w:rsidR="004E6E68">
        <w:rPr>
          <w:rFonts w:ascii="仿宋" w:eastAsia="仿宋" w:hAnsi="仿宋" w:hint="eastAsia"/>
          <w:bCs/>
          <w:sz w:val="32"/>
          <w:szCs w:val="32"/>
        </w:rPr>
        <w:t>检</w:t>
      </w:r>
      <w:r w:rsidR="001B5F6F" w:rsidRPr="008F4555">
        <w:rPr>
          <w:rFonts w:ascii="仿宋" w:eastAsia="仿宋" w:hAnsi="仿宋" w:hint="eastAsia"/>
          <w:bCs/>
          <w:sz w:val="32"/>
          <w:szCs w:val="32"/>
        </w:rPr>
        <w:t>查，将过期的灭火器进行更换。</w:t>
      </w:r>
    </w:p>
    <w:p w:rsidR="001B5F6F" w:rsidRDefault="001B5F6F" w:rsidP="001B5F6F">
      <w:pPr>
        <w:spacing w:line="520" w:lineRule="exact"/>
        <w:rPr>
          <w:rFonts w:ascii="仿宋" w:eastAsia="仿宋" w:hAnsi="仿宋"/>
          <w:bCs/>
          <w:sz w:val="32"/>
          <w:szCs w:val="32"/>
        </w:rPr>
      </w:pPr>
    </w:p>
    <w:p w:rsidR="001B5F6F" w:rsidRDefault="001B5F6F" w:rsidP="001B5F6F">
      <w:pPr>
        <w:spacing w:line="520" w:lineRule="exact"/>
        <w:jc w:val="left"/>
        <w:rPr>
          <w:rFonts w:ascii="仿宋" w:eastAsia="仿宋" w:hAnsi="仿宋" w:cs="仿宋"/>
          <w:sz w:val="32"/>
          <w:szCs w:val="32"/>
        </w:rPr>
      </w:pPr>
      <w:r w:rsidRPr="00CD5DE2">
        <w:rPr>
          <w:rFonts w:asciiTheme="minorEastAsia" w:hAnsiTheme="minorEastAsia" w:cstheme="majorEastAsia" w:hint="eastAsia"/>
          <w:b/>
          <w:bCs/>
          <w:sz w:val="36"/>
          <w:szCs w:val="36"/>
        </w:rPr>
        <w:t>南京市职业病防治院</w:t>
      </w:r>
    </w:p>
    <w:p w:rsidR="001B5F6F" w:rsidRPr="00CD5DE2" w:rsidRDefault="00AB56FB" w:rsidP="00AB56FB">
      <w:pPr>
        <w:spacing w:line="560" w:lineRule="exact"/>
        <w:rPr>
          <w:rFonts w:ascii="仿宋" w:eastAsia="仿宋" w:hAnsi="仿宋" w:cs="仿宋"/>
          <w:b/>
          <w:sz w:val="30"/>
          <w:szCs w:val="30"/>
        </w:rPr>
      </w:pPr>
      <w:r>
        <w:rPr>
          <w:rFonts w:ascii="仿宋" w:eastAsia="仿宋" w:hAnsi="仿宋" w:cs="仿宋" w:hint="eastAsia"/>
          <w:b/>
          <w:sz w:val="30"/>
          <w:szCs w:val="30"/>
        </w:rPr>
        <w:t>1.</w:t>
      </w:r>
      <w:r w:rsidR="001B5F6F" w:rsidRPr="00CD5DE2">
        <w:rPr>
          <w:rFonts w:ascii="仿宋" w:eastAsia="仿宋" w:hAnsi="仿宋" w:cs="仿宋" w:hint="eastAsia"/>
          <w:b/>
          <w:sz w:val="30"/>
          <w:szCs w:val="30"/>
        </w:rPr>
        <w:t>开展的工作</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①</w:t>
      </w:r>
      <w:r w:rsidR="001B5F6F" w:rsidRPr="002E5FFD">
        <w:rPr>
          <w:rFonts w:ascii="仿宋_GB2312" w:eastAsia="仿宋_GB2312" w:hAnsi="仿宋" w:cs="仿宋" w:hint="eastAsia"/>
          <w:color w:val="000000"/>
          <w:sz w:val="32"/>
          <w:szCs w:val="32"/>
          <w:shd w:val="clear" w:color="auto" w:fill="FFFFFF"/>
        </w:rPr>
        <w:t>按照新《安全生</w:t>
      </w:r>
      <w:r w:rsidR="001B5F6F">
        <w:rPr>
          <w:rFonts w:ascii="仿宋_GB2312" w:eastAsia="仿宋_GB2312" w:hAnsi="仿宋" w:cs="仿宋" w:hint="eastAsia"/>
          <w:color w:val="000000"/>
          <w:sz w:val="32"/>
          <w:szCs w:val="32"/>
          <w:shd w:val="clear" w:color="auto" w:fill="FFFFFF"/>
        </w:rPr>
        <w:t>产法》和上级安全生产工作要求，年初，全员签订安全生产三级责任书。</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②</w:t>
      </w:r>
      <w:r w:rsidR="001B5F6F" w:rsidRPr="002E5FFD">
        <w:rPr>
          <w:rFonts w:ascii="仿宋_GB2312" w:eastAsia="仿宋_GB2312" w:hAnsi="仿宋" w:cs="仿宋" w:hint="eastAsia"/>
          <w:color w:val="000000"/>
          <w:sz w:val="32"/>
          <w:szCs w:val="32"/>
          <w:shd w:val="clear" w:color="auto" w:fill="FFFFFF"/>
        </w:rPr>
        <w:t>加强安全保卫管理人员培训，1月份安全工作</w:t>
      </w:r>
      <w:r w:rsidR="001B5F6F">
        <w:rPr>
          <w:rFonts w:ascii="仿宋_GB2312" w:eastAsia="仿宋_GB2312" w:hAnsi="仿宋" w:cs="仿宋" w:hint="eastAsia"/>
          <w:color w:val="000000"/>
          <w:sz w:val="32"/>
          <w:szCs w:val="32"/>
          <w:shd w:val="clear" w:color="auto" w:fill="FFFFFF"/>
        </w:rPr>
        <w:t>分管领导、保卫科全体人员参加区安全生产专项培训，并完成所有考核。</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③</w:t>
      </w:r>
      <w:r w:rsidR="001B5F6F" w:rsidRPr="002E5FFD">
        <w:rPr>
          <w:rFonts w:ascii="仿宋_GB2312" w:eastAsia="仿宋_GB2312" w:hAnsi="仿宋" w:cs="仿宋" w:hint="eastAsia"/>
          <w:color w:val="000000"/>
          <w:sz w:val="32"/>
          <w:szCs w:val="32"/>
          <w:shd w:val="clear" w:color="auto" w:fill="FFFFFF"/>
        </w:rPr>
        <w:t>加强大门岗疫情防控，协助预检分诊查验苏康码，分流来院体检人员，指导人员填写预检分诊信息。</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④</w:t>
      </w:r>
      <w:r w:rsidR="001B5F6F" w:rsidRPr="002E5FFD">
        <w:rPr>
          <w:rFonts w:ascii="仿宋_GB2312" w:eastAsia="仿宋_GB2312" w:hAnsi="仿宋" w:cs="仿宋" w:hint="eastAsia"/>
          <w:color w:val="000000"/>
          <w:sz w:val="32"/>
          <w:szCs w:val="32"/>
          <w:shd w:val="clear" w:color="auto" w:fill="FFFFFF"/>
        </w:rPr>
        <w:t>加强消防安全宣传，病区</w:t>
      </w:r>
      <w:r w:rsidR="001B5F6F">
        <w:rPr>
          <w:rFonts w:ascii="仿宋_GB2312" w:eastAsia="仿宋_GB2312" w:hAnsi="仿宋" w:cs="仿宋" w:hint="eastAsia"/>
          <w:color w:val="000000"/>
          <w:sz w:val="32"/>
          <w:szCs w:val="32"/>
          <w:shd w:val="clear" w:color="auto" w:fill="FFFFFF"/>
        </w:rPr>
        <w:t>改造交付后</w:t>
      </w:r>
      <w:r w:rsidR="001B5F6F" w:rsidRPr="002E5FFD">
        <w:rPr>
          <w:rFonts w:ascii="仿宋_GB2312" w:eastAsia="仿宋_GB2312" w:hAnsi="仿宋" w:cs="仿宋" w:hint="eastAsia"/>
          <w:color w:val="000000"/>
          <w:sz w:val="32"/>
          <w:szCs w:val="32"/>
          <w:shd w:val="clear" w:color="auto" w:fill="FFFFFF"/>
        </w:rPr>
        <w:t>，</w:t>
      </w:r>
      <w:r w:rsidR="001B5F6F">
        <w:rPr>
          <w:rFonts w:ascii="仿宋_GB2312" w:eastAsia="仿宋_GB2312" w:hAnsi="仿宋" w:cs="仿宋" w:hint="eastAsia"/>
          <w:color w:val="000000"/>
          <w:sz w:val="32"/>
          <w:szCs w:val="32"/>
          <w:shd w:val="clear" w:color="auto" w:fill="FFFFFF"/>
        </w:rPr>
        <w:t>及时联系宣传办，制作消防宣传图片，张贴于消防</w:t>
      </w:r>
      <w:r w:rsidR="004E6E68">
        <w:rPr>
          <w:rFonts w:ascii="仿宋_GB2312" w:eastAsia="仿宋_GB2312" w:hAnsi="仿宋" w:cs="仿宋" w:hint="eastAsia"/>
          <w:color w:val="000000"/>
          <w:sz w:val="32"/>
          <w:szCs w:val="32"/>
          <w:shd w:val="clear" w:color="auto" w:fill="FFFFFF"/>
        </w:rPr>
        <w:t>箱</w:t>
      </w:r>
      <w:r w:rsidR="001B5F6F">
        <w:rPr>
          <w:rFonts w:ascii="仿宋_GB2312" w:eastAsia="仿宋_GB2312" w:hAnsi="仿宋" w:cs="仿宋" w:hint="eastAsia"/>
          <w:color w:val="000000"/>
          <w:sz w:val="32"/>
          <w:szCs w:val="32"/>
          <w:shd w:val="clear" w:color="auto" w:fill="FFFFFF"/>
        </w:rPr>
        <w:t>、楼道等关键部位。</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⑤</w:t>
      </w:r>
      <w:r w:rsidR="001B5F6F" w:rsidRPr="002E5FFD">
        <w:rPr>
          <w:rFonts w:ascii="仿宋_GB2312" w:eastAsia="仿宋_GB2312" w:hAnsi="仿宋" w:cs="仿宋" w:hint="eastAsia"/>
          <w:color w:val="000000"/>
          <w:sz w:val="32"/>
          <w:szCs w:val="32"/>
          <w:shd w:val="clear" w:color="auto" w:fill="FFFFFF"/>
        </w:rPr>
        <w:t>完善消防设施,更换了一批生锈、变形、损坏的灭火器箱和过期灭火器；</w:t>
      </w:r>
      <w:r w:rsidR="004E6E68">
        <w:rPr>
          <w:rFonts w:ascii="仿宋_GB2312" w:eastAsia="仿宋_GB2312" w:hAnsi="仿宋" w:cs="仿宋" w:hint="eastAsia"/>
          <w:color w:val="000000"/>
          <w:sz w:val="32"/>
          <w:szCs w:val="32"/>
          <w:shd w:val="clear" w:color="auto" w:fill="FFFFFF"/>
        </w:rPr>
        <w:t>完备</w:t>
      </w:r>
      <w:r w:rsidR="001B5F6F" w:rsidRPr="002E5FFD">
        <w:rPr>
          <w:rFonts w:ascii="仿宋_GB2312" w:eastAsia="仿宋_GB2312" w:hAnsi="仿宋" w:cs="仿宋" w:hint="eastAsia"/>
          <w:color w:val="000000"/>
          <w:sz w:val="32"/>
          <w:szCs w:val="32"/>
          <w:shd w:val="clear" w:color="auto" w:fill="FFFFFF"/>
        </w:rPr>
        <w:t>微型消防站队员</w:t>
      </w:r>
      <w:r w:rsidR="004E6E68">
        <w:rPr>
          <w:rFonts w:ascii="仿宋_GB2312" w:eastAsia="仿宋_GB2312" w:hAnsi="仿宋" w:cs="仿宋" w:hint="eastAsia"/>
          <w:color w:val="000000"/>
          <w:sz w:val="32"/>
          <w:szCs w:val="32"/>
          <w:shd w:val="clear" w:color="auto" w:fill="FFFFFF"/>
        </w:rPr>
        <w:t>装备</w:t>
      </w:r>
      <w:r w:rsidR="001B5F6F" w:rsidRPr="002E5FFD">
        <w:rPr>
          <w:rFonts w:ascii="仿宋_GB2312" w:eastAsia="仿宋_GB2312" w:hAnsi="仿宋" w:cs="仿宋" w:hint="eastAsia"/>
          <w:color w:val="000000"/>
          <w:sz w:val="32"/>
          <w:szCs w:val="32"/>
          <w:shd w:val="clear" w:color="auto" w:fill="FFFFFF"/>
        </w:rPr>
        <w:t>，购买消防服等设备</w:t>
      </w:r>
      <w:r w:rsidR="001B5F6F">
        <w:rPr>
          <w:rFonts w:ascii="仿宋_GB2312" w:eastAsia="仿宋_GB2312" w:hAnsi="仿宋" w:cs="仿宋" w:hint="eastAsia"/>
          <w:color w:val="000000"/>
          <w:sz w:val="32"/>
          <w:szCs w:val="32"/>
          <w:shd w:val="clear" w:color="auto" w:fill="FFFFFF"/>
        </w:rPr>
        <w:t>。</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⑥</w:t>
      </w:r>
      <w:r w:rsidR="001B5F6F" w:rsidRPr="002E5FFD">
        <w:rPr>
          <w:rFonts w:ascii="仿宋_GB2312" w:eastAsia="仿宋_GB2312" w:hAnsi="仿宋" w:cs="仿宋" w:hint="eastAsia"/>
          <w:color w:val="000000"/>
          <w:sz w:val="32"/>
          <w:szCs w:val="32"/>
          <w:shd w:val="clear" w:color="auto" w:fill="FFFFFF"/>
        </w:rPr>
        <w:t>牵头开展危险化学品整治，每月完成危险化学品摸排及数</w:t>
      </w:r>
      <w:r w:rsidR="001B5F6F">
        <w:rPr>
          <w:rFonts w:ascii="仿宋_GB2312" w:eastAsia="仿宋_GB2312" w:hAnsi="仿宋" w:cs="仿宋" w:hint="eastAsia"/>
          <w:color w:val="000000"/>
          <w:sz w:val="32"/>
          <w:szCs w:val="32"/>
          <w:shd w:val="clear" w:color="auto" w:fill="FFFFFF"/>
        </w:rPr>
        <w:t>据上报，制定危险化学品管理规定，更换不符合要求的危化品库防盗门。</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lastRenderedPageBreak/>
        <w:t>⑦</w:t>
      </w:r>
      <w:r w:rsidR="001B5F6F" w:rsidRPr="002E5FFD">
        <w:rPr>
          <w:rFonts w:ascii="仿宋_GB2312" w:eastAsia="仿宋_GB2312" w:hAnsi="仿宋" w:cs="仿宋" w:hint="eastAsia"/>
          <w:color w:val="000000"/>
          <w:sz w:val="32"/>
          <w:szCs w:val="32"/>
          <w:shd w:val="clear" w:color="auto" w:fill="FFFFFF"/>
        </w:rPr>
        <w:t>严格落实周巡、月巡等制度；二月份雨雪恶劣天气期间，增加安保人员，及时</w:t>
      </w:r>
      <w:r w:rsidR="001B5F6F">
        <w:rPr>
          <w:rFonts w:ascii="仿宋_GB2312" w:eastAsia="仿宋_GB2312" w:hAnsi="仿宋" w:cs="仿宋" w:hint="eastAsia"/>
          <w:color w:val="000000"/>
          <w:sz w:val="32"/>
          <w:szCs w:val="32"/>
          <w:shd w:val="clear" w:color="auto" w:fill="FFFFFF"/>
        </w:rPr>
        <w:t>清扫积雪；市“两会”期间增加人员夜间值班，加强巡查检查，确保安全稳定。</w:t>
      </w:r>
    </w:p>
    <w:p w:rsidR="001B5F6F" w:rsidRPr="00CD5DE2" w:rsidRDefault="00AB56FB" w:rsidP="00AB56FB">
      <w:pPr>
        <w:spacing w:line="560" w:lineRule="exact"/>
        <w:rPr>
          <w:rFonts w:ascii="仿宋" w:eastAsia="仿宋" w:hAnsi="仿宋" w:cs="仿宋"/>
          <w:b/>
          <w:sz w:val="30"/>
          <w:szCs w:val="30"/>
        </w:rPr>
      </w:pPr>
      <w:r>
        <w:rPr>
          <w:rFonts w:ascii="仿宋" w:eastAsia="仿宋" w:hAnsi="仿宋" w:cs="仿宋" w:hint="eastAsia"/>
          <w:b/>
          <w:sz w:val="30"/>
          <w:szCs w:val="30"/>
        </w:rPr>
        <w:t>2.</w:t>
      </w:r>
      <w:r w:rsidR="001B5F6F" w:rsidRPr="00CD5DE2">
        <w:rPr>
          <w:rFonts w:ascii="仿宋" w:eastAsia="仿宋" w:hAnsi="仿宋" w:cs="仿宋" w:hint="eastAsia"/>
          <w:b/>
          <w:sz w:val="30"/>
          <w:szCs w:val="30"/>
        </w:rPr>
        <w:t>存在的问题隐患</w:t>
      </w:r>
    </w:p>
    <w:p w:rsidR="004435EF" w:rsidRDefault="00AB56FB" w:rsidP="00AB56FB">
      <w:pPr>
        <w:spacing w:line="560" w:lineRule="exact"/>
        <w:rPr>
          <w:rFonts w:ascii="仿宋_GB2312" w:eastAsia="仿宋_GB2312" w:hAnsi="仿宋" w:cs="仿宋"/>
          <w:sz w:val="32"/>
          <w:szCs w:val="32"/>
        </w:rPr>
      </w:pPr>
      <w:r>
        <w:rPr>
          <w:rFonts w:ascii="仿宋_GB2312" w:eastAsia="仿宋_GB2312" w:hAnsi="仿宋" w:cs="仿宋" w:hint="eastAsia"/>
          <w:sz w:val="32"/>
          <w:szCs w:val="32"/>
        </w:rPr>
        <w:t>①</w:t>
      </w:r>
      <w:r w:rsidR="001B5F6F" w:rsidRPr="002E5FFD">
        <w:rPr>
          <w:rFonts w:ascii="仿宋_GB2312" w:eastAsia="仿宋_GB2312" w:hAnsi="仿宋" w:cs="仿宋" w:hint="eastAsia"/>
          <w:sz w:val="32"/>
          <w:szCs w:val="32"/>
        </w:rPr>
        <w:t>对发现的问题隐患，及时通过OA平台下发隐患整改流程，要求限期整改，并在整改期限到达后组织“回头看”检查，确保问题隐患闭环管理。对于不能及时整改的问题隐患，要求责任科室落实防范措施，积极与相关单位沟通协调，尽早整改到位，确保安全稳定。</w:t>
      </w:r>
    </w:p>
    <w:p w:rsidR="001B5F6F" w:rsidRPr="002E5FFD" w:rsidRDefault="004435EF" w:rsidP="00AB56FB">
      <w:pPr>
        <w:spacing w:line="560" w:lineRule="exact"/>
        <w:rPr>
          <w:rFonts w:ascii="仿宋_GB2312" w:eastAsia="仿宋_GB2312" w:hAnsi="仿宋" w:cs="仿宋"/>
          <w:sz w:val="32"/>
          <w:szCs w:val="32"/>
        </w:rPr>
      </w:pPr>
      <w:r>
        <w:rPr>
          <w:rFonts w:ascii="仿宋_GB2312" w:eastAsia="仿宋_GB2312" w:hAnsi="仿宋" w:cs="仿宋" w:hint="eastAsia"/>
          <w:sz w:val="32"/>
          <w:szCs w:val="32"/>
        </w:rPr>
        <w:t>②</w:t>
      </w:r>
      <w:r w:rsidR="001B5F6F" w:rsidRPr="002E5FFD">
        <w:rPr>
          <w:rFonts w:ascii="仿宋_GB2312" w:eastAsia="仿宋_GB2312" w:hAnsi="仿宋" w:cs="仿宋" w:hint="eastAsia"/>
          <w:sz w:val="32"/>
          <w:szCs w:val="32"/>
        </w:rPr>
        <w:t>存在</w:t>
      </w:r>
      <w:r>
        <w:rPr>
          <w:rFonts w:ascii="仿宋_GB2312" w:eastAsia="仿宋_GB2312" w:hAnsi="仿宋" w:cs="仿宋" w:hint="eastAsia"/>
          <w:sz w:val="32"/>
          <w:szCs w:val="32"/>
        </w:rPr>
        <w:t>的</w:t>
      </w:r>
      <w:r w:rsidR="001B5F6F" w:rsidRPr="002E5FFD">
        <w:rPr>
          <w:rFonts w:ascii="仿宋_GB2312" w:eastAsia="仿宋_GB2312" w:hAnsi="仿宋" w:cs="仿宋" w:hint="eastAsia"/>
          <w:sz w:val="32"/>
          <w:szCs w:val="32"/>
        </w:rPr>
        <w:t>问题隐患：安检门未安装到位</w:t>
      </w:r>
      <w:r>
        <w:rPr>
          <w:rFonts w:ascii="仿宋_GB2312" w:eastAsia="仿宋_GB2312" w:hAnsi="仿宋" w:cs="仿宋" w:hint="eastAsia"/>
          <w:sz w:val="32"/>
          <w:szCs w:val="32"/>
        </w:rPr>
        <w:t>、</w:t>
      </w:r>
      <w:r w:rsidR="001B5F6F" w:rsidRPr="002E5FFD">
        <w:rPr>
          <w:rFonts w:ascii="仿宋_GB2312" w:eastAsia="仿宋_GB2312" w:hAnsi="仿宋" w:cs="仿宋" w:hint="eastAsia"/>
          <w:sz w:val="32"/>
          <w:szCs w:val="32"/>
        </w:rPr>
        <w:t>电瓶车停车场未安装智能充电桩。针对问题隐患</w:t>
      </w:r>
      <w:r>
        <w:rPr>
          <w:rFonts w:ascii="仿宋_GB2312" w:eastAsia="仿宋_GB2312" w:hAnsi="仿宋" w:cs="仿宋" w:hint="eastAsia"/>
          <w:sz w:val="32"/>
          <w:szCs w:val="32"/>
        </w:rPr>
        <w:t>，</w:t>
      </w:r>
      <w:r w:rsidR="001B5F6F" w:rsidRPr="002E5FFD">
        <w:rPr>
          <w:rFonts w:ascii="仿宋_GB2312" w:eastAsia="仿宋_GB2312" w:hAnsi="仿宋" w:cs="仿宋" w:hint="eastAsia"/>
          <w:sz w:val="32"/>
          <w:szCs w:val="32"/>
        </w:rPr>
        <w:t>落实防范措施：要求大门值班安保队员提高安全意识，对可疑人员和随身携带包裹加强排查；巡查人员加强检查巡查，对</w:t>
      </w:r>
      <w:r w:rsidRPr="002E5FFD">
        <w:rPr>
          <w:rFonts w:ascii="仿宋_GB2312" w:eastAsia="仿宋_GB2312" w:hAnsi="仿宋" w:cs="仿宋" w:hint="eastAsia"/>
          <w:sz w:val="32"/>
          <w:szCs w:val="32"/>
        </w:rPr>
        <w:t>电瓶车停车场</w:t>
      </w:r>
      <w:r>
        <w:rPr>
          <w:rFonts w:ascii="仿宋_GB2312" w:eastAsia="仿宋_GB2312" w:hAnsi="仿宋" w:cs="仿宋" w:hint="eastAsia"/>
          <w:sz w:val="32"/>
          <w:szCs w:val="32"/>
        </w:rPr>
        <w:t>和</w:t>
      </w:r>
      <w:r w:rsidR="001B5F6F" w:rsidRPr="002E5FFD">
        <w:rPr>
          <w:rFonts w:ascii="仿宋_GB2312" w:eastAsia="仿宋_GB2312" w:hAnsi="仿宋" w:cs="仿宋" w:hint="eastAsia"/>
          <w:sz w:val="32"/>
          <w:szCs w:val="32"/>
        </w:rPr>
        <w:t>重点部位坚持日巡夜查。</w:t>
      </w:r>
    </w:p>
    <w:p w:rsidR="001B5F6F" w:rsidRPr="00CD5DE2" w:rsidRDefault="00AB56FB" w:rsidP="00AB56FB">
      <w:pPr>
        <w:spacing w:line="560" w:lineRule="exact"/>
        <w:rPr>
          <w:rFonts w:ascii="仿宋" w:eastAsia="仿宋" w:hAnsi="仿宋" w:cs="仿宋"/>
          <w:b/>
          <w:sz w:val="30"/>
          <w:szCs w:val="30"/>
        </w:rPr>
      </w:pPr>
      <w:r>
        <w:rPr>
          <w:rFonts w:ascii="仿宋" w:eastAsia="仿宋" w:hAnsi="仿宋" w:cs="仿宋" w:hint="eastAsia"/>
          <w:b/>
          <w:sz w:val="30"/>
          <w:szCs w:val="30"/>
        </w:rPr>
        <w:t>3.</w:t>
      </w:r>
      <w:r w:rsidR="001B5F6F" w:rsidRPr="00CD5DE2">
        <w:rPr>
          <w:rFonts w:ascii="仿宋" w:eastAsia="仿宋" w:hAnsi="仿宋" w:cs="仿宋" w:hint="eastAsia"/>
          <w:b/>
          <w:sz w:val="30"/>
          <w:szCs w:val="30"/>
        </w:rPr>
        <w:t>下一步工作</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①</w:t>
      </w:r>
      <w:r w:rsidR="001B5F6F" w:rsidRPr="002E5FFD">
        <w:rPr>
          <w:rFonts w:ascii="仿宋_GB2312" w:eastAsia="仿宋_GB2312" w:hAnsi="仿宋" w:cs="仿宋" w:hint="eastAsia"/>
          <w:color w:val="000000"/>
          <w:sz w:val="32"/>
          <w:szCs w:val="32"/>
          <w:shd w:val="clear" w:color="auto" w:fill="FFFFFF"/>
        </w:rPr>
        <w:t>继续坚持巡查检查制度，</w:t>
      </w:r>
      <w:r w:rsidR="001B5F6F" w:rsidRPr="002E5FFD">
        <w:rPr>
          <w:rFonts w:ascii="仿宋_GB2312" w:eastAsia="仿宋_GB2312" w:hint="eastAsia"/>
          <w:sz w:val="32"/>
          <w:szCs w:val="32"/>
        </w:rPr>
        <w:t>加强隐患排查和问题整改，坚决做到问题隐患“不落实不放过”“不整改不放过”。</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②</w:t>
      </w:r>
      <w:r w:rsidR="001B5F6F" w:rsidRPr="002E5FFD">
        <w:rPr>
          <w:rFonts w:ascii="仿宋_GB2312" w:eastAsia="仿宋_GB2312" w:hAnsi="仿宋" w:cs="仿宋" w:hint="eastAsia"/>
          <w:color w:val="000000"/>
          <w:sz w:val="32"/>
          <w:szCs w:val="32"/>
          <w:shd w:val="clear" w:color="auto" w:fill="FFFFFF"/>
        </w:rPr>
        <w:t>继续加强安全生产宣传，利用显示屏、横幅、院报等平台开展安全</w:t>
      </w:r>
      <w:r w:rsidR="001B5F6F">
        <w:rPr>
          <w:rFonts w:ascii="仿宋_GB2312" w:eastAsia="仿宋_GB2312" w:hAnsi="仿宋" w:cs="仿宋" w:hint="eastAsia"/>
          <w:color w:val="000000"/>
          <w:sz w:val="32"/>
          <w:szCs w:val="32"/>
          <w:shd w:val="clear" w:color="auto" w:fill="FFFFFF"/>
        </w:rPr>
        <w:t>宣传，使每名职工都能牢记安全生产，规范操作流程，不发生安全问题。</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③</w:t>
      </w:r>
      <w:r w:rsidR="001B5F6F" w:rsidRPr="002E5FFD">
        <w:rPr>
          <w:rFonts w:ascii="仿宋_GB2312" w:eastAsia="仿宋_GB2312" w:hAnsi="仿宋" w:cs="仿宋" w:hint="eastAsia"/>
          <w:color w:val="000000"/>
          <w:sz w:val="32"/>
          <w:szCs w:val="32"/>
          <w:shd w:val="clear" w:color="auto" w:fill="FFFFFF"/>
        </w:rPr>
        <w:t>按要求组织开展安全生产月活动，结合安全生产月活动，组织一次安</w:t>
      </w:r>
      <w:r w:rsidR="001B5F6F">
        <w:rPr>
          <w:rFonts w:ascii="仿宋_GB2312" w:eastAsia="仿宋_GB2312" w:hAnsi="仿宋" w:cs="仿宋" w:hint="eastAsia"/>
          <w:color w:val="000000"/>
          <w:sz w:val="32"/>
          <w:szCs w:val="32"/>
          <w:shd w:val="clear" w:color="auto" w:fill="FFFFFF"/>
        </w:rPr>
        <w:t>全生产培训和消防灭火实战演练。</w:t>
      </w:r>
    </w:p>
    <w:p w:rsidR="001B5F6F" w:rsidRPr="002E5FFD" w:rsidRDefault="00AB56FB" w:rsidP="00AB56FB">
      <w:pPr>
        <w:spacing w:line="56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t>④</w:t>
      </w:r>
      <w:r w:rsidR="001B5F6F" w:rsidRPr="002E5FFD">
        <w:rPr>
          <w:rFonts w:ascii="仿宋_GB2312" w:eastAsia="仿宋_GB2312" w:hAnsi="仿宋" w:cs="仿宋" w:hint="eastAsia"/>
          <w:color w:val="000000"/>
          <w:sz w:val="32"/>
          <w:szCs w:val="32"/>
          <w:shd w:val="clear" w:color="auto" w:fill="FFFFFF"/>
        </w:rPr>
        <w:t>按照要求适时开展风险管控和安全评估，邀请第三方单位，开展消防、危化品、后勤等全面风险管控和安全评估。</w:t>
      </w:r>
    </w:p>
    <w:p w:rsidR="001B5F6F" w:rsidRDefault="00AB56FB" w:rsidP="001B5F6F">
      <w:pPr>
        <w:spacing w:line="520" w:lineRule="exact"/>
        <w:rPr>
          <w:rFonts w:ascii="仿宋_GB2312" w:eastAsia="仿宋_GB2312" w:hAnsi="仿宋" w:cs="仿宋"/>
          <w:color w:val="000000"/>
          <w:sz w:val="32"/>
          <w:szCs w:val="32"/>
          <w:shd w:val="clear" w:color="auto" w:fill="FFFFFF"/>
        </w:rPr>
      </w:pPr>
      <w:r>
        <w:rPr>
          <w:rFonts w:ascii="仿宋_GB2312" w:eastAsia="仿宋_GB2312" w:hAnsi="仿宋" w:cs="仿宋" w:hint="eastAsia"/>
          <w:color w:val="000000"/>
          <w:sz w:val="32"/>
          <w:szCs w:val="32"/>
          <w:shd w:val="clear" w:color="auto" w:fill="FFFFFF"/>
        </w:rPr>
        <w:lastRenderedPageBreak/>
        <w:t>⑤</w:t>
      </w:r>
      <w:r w:rsidR="001B5F6F" w:rsidRPr="002E5FFD">
        <w:rPr>
          <w:rFonts w:ascii="仿宋_GB2312" w:eastAsia="仿宋_GB2312" w:hAnsi="仿宋" w:cs="仿宋" w:hint="eastAsia"/>
          <w:color w:val="000000"/>
          <w:sz w:val="32"/>
          <w:szCs w:val="32"/>
          <w:shd w:val="clear" w:color="auto" w:fill="FFFFFF"/>
        </w:rPr>
        <w:t>结合党的二十大特殊时期，组织一次治安应急处置演练，加强院内治安管理，严防发生安全隐患，确保安全稳定，迎接党的二十大胜利召开。</w:t>
      </w:r>
    </w:p>
    <w:p w:rsidR="001B5F6F" w:rsidRDefault="001B5F6F" w:rsidP="001B5F6F">
      <w:pPr>
        <w:spacing w:line="520" w:lineRule="exact"/>
        <w:rPr>
          <w:rFonts w:ascii="仿宋_GB2312" w:eastAsia="仿宋_GB2312" w:hAnsi="仿宋" w:cs="仿宋" w:hint="eastAsia"/>
          <w:color w:val="000000"/>
          <w:sz w:val="32"/>
          <w:szCs w:val="32"/>
          <w:shd w:val="clear" w:color="auto" w:fill="FFFFFF"/>
        </w:rPr>
      </w:pPr>
    </w:p>
    <w:p w:rsidR="0022001F" w:rsidRDefault="0022001F" w:rsidP="0022001F">
      <w:pPr>
        <w:spacing w:line="550" w:lineRule="exact"/>
        <w:jc w:val="left"/>
        <w:rPr>
          <w:rFonts w:ascii="黑体" w:eastAsia="黑体" w:hAnsi="黑体" w:cs="黑体" w:hint="eastAsia"/>
          <w:sz w:val="36"/>
          <w:szCs w:val="36"/>
        </w:rPr>
      </w:pPr>
      <w:r>
        <w:rPr>
          <w:rFonts w:ascii="黑体" w:eastAsia="黑体" w:hAnsi="黑体" w:cs="黑体" w:hint="eastAsia"/>
          <w:sz w:val="36"/>
          <w:szCs w:val="36"/>
        </w:rPr>
        <w:t>南京市江宁医院</w:t>
      </w:r>
    </w:p>
    <w:p w:rsidR="0022001F" w:rsidRPr="0022001F" w:rsidRDefault="0022001F" w:rsidP="0022001F">
      <w:pPr>
        <w:spacing w:line="550" w:lineRule="exact"/>
        <w:jc w:val="left"/>
        <w:rPr>
          <w:rFonts w:ascii="黑体" w:eastAsia="黑体" w:hAnsi="黑体" w:cs="黑体"/>
          <w:b/>
          <w:sz w:val="36"/>
          <w:szCs w:val="36"/>
        </w:rPr>
      </w:pPr>
      <w:r w:rsidRPr="0022001F">
        <w:rPr>
          <w:rFonts w:ascii="仿宋" w:eastAsia="仿宋" w:hAnsi="仿宋" w:cs="仿宋" w:hint="eastAsia"/>
          <w:b/>
          <w:sz w:val="30"/>
          <w:szCs w:val="30"/>
        </w:rPr>
        <w:t>1.治安及疫情防控方面</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①强化出入口管理。各出入口严格落实测温看码，进入院内车辆上的每一个乘客均严格查验后方可进入院内。保卫处每周进行督查检查。</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②</w:t>
      </w:r>
      <w:r w:rsidR="00A438E1">
        <w:rPr>
          <w:rFonts w:ascii="仿宋" w:eastAsia="仿宋" w:hAnsi="仿宋" w:cs="仿宋" w:hint="eastAsia"/>
          <w:sz w:val="30"/>
          <w:szCs w:val="30"/>
        </w:rPr>
        <w:t>加强</w:t>
      </w:r>
      <w:r>
        <w:rPr>
          <w:rFonts w:ascii="仿宋" w:eastAsia="仿宋" w:hAnsi="仿宋" w:cs="仿宋" w:hint="eastAsia"/>
          <w:sz w:val="30"/>
          <w:szCs w:val="30"/>
        </w:rPr>
        <w:t>发热门诊管理。制定发热门诊保安人员岗位职责，做好出、入发热门诊的信息登记，所有发热门诊患者，凭本次就诊核酸检测阴性证明方可离开。当班人员需与护士核对本班次登记信息，确认无误后双签字；待本班次病人核酸结果出来后，方可下班。</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③</w:t>
      </w:r>
      <w:r w:rsidR="00A438E1">
        <w:rPr>
          <w:rFonts w:ascii="仿宋" w:eastAsia="仿宋" w:hAnsi="仿宋" w:cs="仿宋" w:hint="eastAsia"/>
          <w:sz w:val="30"/>
          <w:szCs w:val="30"/>
        </w:rPr>
        <w:t>参与</w:t>
      </w:r>
      <w:r>
        <w:rPr>
          <w:rFonts w:ascii="仿宋" w:eastAsia="仿宋" w:hAnsi="仿宋" w:cs="仿宋" w:hint="eastAsia"/>
          <w:sz w:val="30"/>
          <w:szCs w:val="30"/>
        </w:rPr>
        <w:t>方舱医院建设。参与方舱医院建设安保方面的各项事宜，制定《方舱医院保安人员岗位职责》《方舱医院突发纠纷事件应急预案》《方舱医院消防应急预案》。</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④加强第三方人员健康管理及出行管理</w:t>
      </w:r>
      <w:r w:rsidR="00A438E1">
        <w:rPr>
          <w:rFonts w:ascii="仿宋" w:eastAsia="仿宋" w:hAnsi="仿宋" w:cs="仿宋" w:hint="eastAsia"/>
          <w:sz w:val="30"/>
          <w:szCs w:val="30"/>
        </w:rPr>
        <w:t>，</w:t>
      </w:r>
      <w:r>
        <w:rPr>
          <w:rFonts w:ascii="仿宋" w:eastAsia="仿宋" w:hAnsi="仿宋" w:cs="仿宋" w:hint="eastAsia"/>
          <w:sz w:val="30"/>
          <w:szCs w:val="30"/>
        </w:rPr>
        <w:t>按照要求落实每日健康监测、核酸检测、疫苗接种情况跟踪。</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⑤加强保安人员个人防护、手卫生等院感培训，开展病人强行通过闸机等突发事件应急演练。</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⑥做好院区内秩序维护，防止人员聚集。强化夜间巡更巡逻督导检查，提高夜间保安值班工作效率。</w:t>
      </w:r>
    </w:p>
    <w:p w:rsidR="0022001F" w:rsidRDefault="0022001F" w:rsidP="0022001F">
      <w:pPr>
        <w:spacing w:line="560" w:lineRule="exact"/>
        <w:rPr>
          <w:rFonts w:ascii="仿宋" w:eastAsia="仿宋" w:hAnsi="仿宋" w:cs="仿宋" w:hint="eastAsia"/>
          <w:sz w:val="30"/>
          <w:szCs w:val="30"/>
        </w:rPr>
      </w:pPr>
      <w:r>
        <w:rPr>
          <w:rFonts w:ascii="仿宋" w:eastAsia="仿宋" w:hAnsi="仿宋" w:cs="仿宋" w:hint="eastAsia"/>
          <w:sz w:val="30"/>
          <w:szCs w:val="30"/>
        </w:rPr>
        <w:t>⑦印发《治安值班记录本》，对《每日治安、防火巡查记录本》进行修订完善。</w:t>
      </w:r>
    </w:p>
    <w:p w:rsidR="0022001F" w:rsidRPr="0022001F" w:rsidRDefault="0022001F" w:rsidP="0022001F">
      <w:pPr>
        <w:spacing w:line="560" w:lineRule="exact"/>
        <w:rPr>
          <w:rFonts w:ascii="仿宋" w:eastAsia="仿宋" w:hAnsi="仿宋" w:cs="仿宋"/>
          <w:b/>
          <w:sz w:val="30"/>
          <w:szCs w:val="30"/>
        </w:rPr>
      </w:pPr>
      <w:r w:rsidRPr="0022001F">
        <w:rPr>
          <w:rFonts w:ascii="仿宋" w:eastAsia="仿宋" w:hAnsi="仿宋" w:cs="仿宋" w:hint="eastAsia"/>
          <w:b/>
          <w:sz w:val="30"/>
          <w:szCs w:val="30"/>
        </w:rPr>
        <w:t>2.消防安全方面</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lastRenderedPageBreak/>
        <w:t>①根据消防检测结果，针对存在问题，制定整改计划，逐项清零。</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②逐层签订消防安全责任书。制定《消防值班记录本》《病区消防手册》，对消防维保《防火巡查记录本》进行修订完善。</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③对全院消防安全进行隐患大排查，突出重点部位、发热门诊、核酸采样点等关键环节，对存在问题进行逐项整改。</w:t>
      </w:r>
    </w:p>
    <w:p w:rsidR="0022001F" w:rsidRDefault="0022001F" w:rsidP="0022001F">
      <w:pPr>
        <w:spacing w:line="560" w:lineRule="exact"/>
        <w:rPr>
          <w:rFonts w:ascii="仿宋" w:eastAsia="仿宋" w:hAnsi="仿宋" w:cs="仿宋" w:hint="eastAsia"/>
          <w:sz w:val="30"/>
          <w:szCs w:val="30"/>
        </w:rPr>
      </w:pPr>
      <w:r>
        <w:rPr>
          <w:rFonts w:ascii="仿宋" w:eastAsia="仿宋" w:hAnsi="仿宋" w:cs="仿宋" w:hint="eastAsia"/>
          <w:sz w:val="30"/>
          <w:szCs w:val="30"/>
        </w:rPr>
        <w:t>④加强消防培训，按计划有序开展科室消防培训，进一步提升消防</w:t>
      </w:r>
      <w:r w:rsidR="00A438E1">
        <w:rPr>
          <w:rFonts w:ascii="仿宋" w:eastAsia="仿宋" w:hAnsi="仿宋" w:cs="仿宋" w:hint="eastAsia"/>
          <w:sz w:val="30"/>
          <w:szCs w:val="30"/>
        </w:rPr>
        <w:t>“</w:t>
      </w:r>
      <w:r>
        <w:rPr>
          <w:rFonts w:ascii="仿宋" w:eastAsia="仿宋" w:hAnsi="仿宋" w:cs="仿宋" w:hint="eastAsia"/>
          <w:sz w:val="30"/>
          <w:szCs w:val="30"/>
        </w:rPr>
        <w:t>四个能力</w:t>
      </w:r>
      <w:r w:rsidR="00A438E1">
        <w:rPr>
          <w:rFonts w:ascii="仿宋" w:eastAsia="仿宋" w:hAnsi="仿宋" w:cs="仿宋" w:hint="eastAsia"/>
          <w:sz w:val="30"/>
          <w:szCs w:val="30"/>
        </w:rPr>
        <w:t>”</w:t>
      </w:r>
      <w:r>
        <w:rPr>
          <w:rFonts w:ascii="仿宋" w:eastAsia="仿宋" w:hAnsi="仿宋" w:cs="仿宋" w:hint="eastAsia"/>
          <w:sz w:val="30"/>
          <w:szCs w:val="30"/>
        </w:rPr>
        <w:t>建设。</w:t>
      </w:r>
    </w:p>
    <w:p w:rsidR="0022001F" w:rsidRPr="0022001F" w:rsidRDefault="0022001F" w:rsidP="0022001F">
      <w:pPr>
        <w:spacing w:line="560" w:lineRule="exact"/>
        <w:rPr>
          <w:rFonts w:ascii="仿宋" w:eastAsia="仿宋" w:hAnsi="仿宋" w:cs="仿宋"/>
          <w:b/>
          <w:sz w:val="30"/>
          <w:szCs w:val="30"/>
        </w:rPr>
      </w:pPr>
      <w:r w:rsidRPr="0022001F">
        <w:rPr>
          <w:rFonts w:ascii="仿宋" w:eastAsia="仿宋" w:hAnsi="仿宋" w:cs="仿宋" w:hint="eastAsia"/>
          <w:b/>
          <w:sz w:val="30"/>
          <w:szCs w:val="30"/>
        </w:rPr>
        <w:t>3.安全生产方面</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①强化责任落实。制定印发《党政领导班子成员2022年安全生产重点工作清单》《2022年安全生产工作要点》《关于深化提升全院安全生产专项整治三年行动的实施方案》《落实安全生产主体责任重点事项清单》，逐层签订安全生产责任书。</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②开展重大节假日节前安全生产大检查；逐项对照《市卫健委安全生产大检查内容细则》100条，迎接各级主管单位安全生产检查。</w:t>
      </w:r>
    </w:p>
    <w:p w:rsidR="0022001F" w:rsidRDefault="0022001F" w:rsidP="0022001F">
      <w:pPr>
        <w:spacing w:line="560" w:lineRule="exact"/>
        <w:rPr>
          <w:rFonts w:ascii="仿宋" w:eastAsia="仿宋" w:hAnsi="仿宋" w:cs="仿宋"/>
          <w:sz w:val="30"/>
          <w:szCs w:val="30"/>
        </w:rPr>
      </w:pPr>
      <w:r>
        <w:rPr>
          <w:rFonts w:ascii="仿宋" w:eastAsia="仿宋" w:hAnsi="仿宋" w:cs="仿宋" w:hint="eastAsia"/>
          <w:sz w:val="30"/>
          <w:szCs w:val="30"/>
        </w:rPr>
        <w:t>③贯彻落实国务院安委办“坚决防范遏制重特大事故15条措施”，建立健全安全生产问题隐患排查机制，对消防、</w:t>
      </w:r>
      <w:r>
        <w:rPr>
          <w:rFonts w:ascii="仿宋" w:eastAsia="仿宋" w:hAnsi="仿宋" w:cs="仿宋" w:hint="eastAsia"/>
          <w:sz w:val="32"/>
          <w:szCs w:val="32"/>
        </w:rPr>
        <w:t>危险化学品、既有建筑、燃气、特种设备、建筑施工、危险废物、电力系统等方面开展隐患排查整治工作。</w:t>
      </w:r>
    </w:p>
    <w:p w:rsidR="0022001F" w:rsidRPr="0022001F" w:rsidRDefault="0022001F" w:rsidP="001B5F6F">
      <w:pPr>
        <w:spacing w:line="520" w:lineRule="exact"/>
        <w:rPr>
          <w:rFonts w:ascii="仿宋_GB2312" w:eastAsia="仿宋_GB2312" w:hAnsi="仿宋" w:cs="仿宋"/>
          <w:color w:val="000000"/>
          <w:sz w:val="32"/>
          <w:szCs w:val="32"/>
          <w:shd w:val="clear" w:color="auto" w:fill="FFFFFF"/>
        </w:rPr>
      </w:pPr>
    </w:p>
    <w:p w:rsidR="00AB56FB" w:rsidRDefault="001B5F6F" w:rsidP="00AB56FB">
      <w:pPr>
        <w:spacing w:line="520" w:lineRule="exact"/>
        <w:jc w:val="left"/>
        <w:rPr>
          <w:rFonts w:ascii="仿宋" w:eastAsia="仿宋" w:hAnsi="仿宋"/>
          <w:sz w:val="32"/>
          <w:szCs w:val="32"/>
        </w:rPr>
      </w:pPr>
      <w:r w:rsidRPr="003B71E3">
        <w:rPr>
          <w:rFonts w:asciiTheme="minorEastAsia" w:hAnsiTheme="minorEastAsia" w:cstheme="majorEastAsia" w:hint="eastAsia"/>
          <w:b/>
          <w:bCs/>
          <w:sz w:val="36"/>
          <w:szCs w:val="36"/>
        </w:rPr>
        <w:t>南京市卫生监督所</w:t>
      </w:r>
    </w:p>
    <w:p w:rsidR="001B5F6F" w:rsidRPr="004435EF" w:rsidRDefault="00AB56FB" w:rsidP="00AB56FB">
      <w:pPr>
        <w:spacing w:line="520" w:lineRule="exact"/>
        <w:jc w:val="left"/>
        <w:rPr>
          <w:rFonts w:ascii="仿宋" w:eastAsia="仿宋" w:hAnsi="仿宋"/>
          <w:b/>
          <w:sz w:val="32"/>
          <w:szCs w:val="32"/>
        </w:rPr>
      </w:pPr>
      <w:r w:rsidRPr="004435EF">
        <w:rPr>
          <w:rFonts w:ascii="仿宋" w:eastAsia="仿宋" w:hAnsi="仿宋" w:hint="eastAsia"/>
          <w:b/>
          <w:sz w:val="32"/>
          <w:szCs w:val="32"/>
        </w:rPr>
        <w:t>1.</w:t>
      </w:r>
      <w:r w:rsidR="001B5F6F" w:rsidRPr="004435EF">
        <w:rPr>
          <w:rFonts w:ascii="仿宋" w:eastAsia="仿宋" w:hAnsi="仿宋" w:hint="eastAsia"/>
          <w:b/>
          <w:sz w:val="32"/>
          <w:szCs w:val="32"/>
        </w:rPr>
        <w:t>提高认识，加强领导</w:t>
      </w:r>
    </w:p>
    <w:p w:rsidR="001B5F6F" w:rsidRPr="00BE4505" w:rsidRDefault="001B5F6F" w:rsidP="00AB56FB">
      <w:pPr>
        <w:spacing w:line="560" w:lineRule="exact"/>
        <w:rPr>
          <w:rFonts w:ascii="仿宋" w:eastAsia="仿宋" w:hAnsi="仿宋"/>
          <w:sz w:val="32"/>
          <w:szCs w:val="32"/>
        </w:rPr>
      </w:pPr>
      <w:r>
        <w:rPr>
          <w:rFonts w:ascii="仿宋" w:eastAsia="仿宋" w:hAnsi="仿宋" w:hint="eastAsia"/>
          <w:sz w:val="32"/>
          <w:szCs w:val="32"/>
        </w:rPr>
        <w:t>单位</w:t>
      </w:r>
      <w:r w:rsidRPr="00BE4505">
        <w:rPr>
          <w:rFonts w:ascii="仿宋" w:eastAsia="仿宋" w:hAnsi="仿宋" w:hint="eastAsia"/>
          <w:sz w:val="32"/>
          <w:szCs w:val="32"/>
        </w:rPr>
        <w:t>十分重视保卫工作，建</w:t>
      </w:r>
      <w:r>
        <w:rPr>
          <w:rFonts w:ascii="仿宋" w:eastAsia="仿宋" w:hAnsi="仿宋" w:hint="eastAsia"/>
          <w:sz w:val="32"/>
          <w:szCs w:val="32"/>
        </w:rPr>
        <w:t>立安全员网格化，实行领导负责制，一级抓一级，并实行责任追溯，为做</w:t>
      </w:r>
      <w:r w:rsidRPr="00BE4505">
        <w:rPr>
          <w:rFonts w:ascii="仿宋" w:eastAsia="仿宋" w:hAnsi="仿宋" w:hint="eastAsia"/>
          <w:sz w:val="32"/>
          <w:szCs w:val="32"/>
        </w:rPr>
        <w:t>好治安保卫工作提供保证。</w:t>
      </w:r>
    </w:p>
    <w:p w:rsidR="001B5F6F" w:rsidRPr="004435EF" w:rsidRDefault="00AB56FB" w:rsidP="00AB56FB">
      <w:pPr>
        <w:spacing w:line="560" w:lineRule="exact"/>
        <w:rPr>
          <w:rFonts w:ascii="仿宋" w:eastAsia="仿宋" w:hAnsi="仿宋"/>
          <w:b/>
          <w:sz w:val="32"/>
          <w:szCs w:val="32"/>
        </w:rPr>
      </w:pPr>
      <w:r w:rsidRPr="004435EF">
        <w:rPr>
          <w:rFonts w:ascii="仿宋" w:eastAsia="仿宋" w:hAnsi="仿宋" w:hint="eastAsia"/>
          <w:b/>
          <w:sz w:val="32"/>
          <w:szCs w:val="32"/>
        </w:rPr>
        <w:lastRenderedPageBreak/>
        <w:t>2.</w:t>
      </w:r>
      <w:r w:rsidR="001B5F6F" w:rsidRPr="004435EF">
        <w:rPr>
          <w:rFonts w:ascii="仿宋" w:eastAsia="仿宋" w:hAnsi="仿宋" w:hint="eastAsia"/>
          <w:b/>
          <w:sz w:val="32"/>
          <w:szCs w:val="32"/>
        </w:rPr>
        <w:t>加强巡查，落实整改</w:t>
      </w:r>
    </w:p>
    <w:p w:rsidR="001B5F6F" w:rsidRPr="00BE4505" w:rsidRDefault="001B5F6F" w:rsidP="00AB56FB">
      <w:pPr>
        <w:spacing w:line="560" w:lineRule="exact"/>
        <w:rPr>
          <w:rFonts w:ascii="仿宋" w:eastAsia="仿宋" w:hAnsi="仿宋"/>
          <w:sz w:val="32"/>
          <w:szCs w:val="32"/>
        </w:rPr>
      </w:pPr>
      <w:r w:rsidRPr="00BE4505">
        <w:rPr>
          <w:rFonts w:ascii="仿宋" w:eastAsia="仿宋" w:hAnsi="仿宋" w:hint="eastAsia"/>
          <w:sz w:val="32"/>
          <w:szCs w:val="32"/>
        </w:rPr>
        <w:t>加强日常安全巡查，严格考核，有效地防止因松懈、疏忽引发的安全责任事故。每天安排专人对重点部位、重要设备设施进行巡查，发现问题及时处理；对消防系统、电梯、监控等重要设备设施按期检查、维修，确保其安全正常使用。</w:t>
      </w:r>
    </w:p>
    <w:p w:rsidR="001B5F6F" w:rsidRPr="004435EF" w:rsidRDefault="00AB56FB" w:rsidP="00AB56FB">
      <w:pPr>
        <w:spacing w:line="560" w:lineRule="exact"/>
        <w:rPr>
          <w:rFonts w:ascii="仿宋" w:eastAsia="仿宋" w:hAnsi="仿宋"/>
          <w:b/>
          <w:sz w:val="32"/>
          <w:szCs w:val="32"/>
        </w:rPr>
      </w:pPr>
      <w:r w:rsidRPr="004435EF">
        <w:rPr>
          <w:rFonts w:ascii="仿宋" w:eastAsia="仿宋" w:hAnsi="仿宋" w:hint="eastAsia"/>
          <w:b/>
          <w:sz w:val="32"/>
          <w:szCs w:val="32"/>
        </w:rPr>
        <w:t>3.</w:t>
      </w:r>
      <w:r w:rsidR="001B5F6F" w:rsidRPr="004435EF">
        <w:rPr>
          <w:rFonts w:ascii="仿宋" w:eastAsia="仿宋" w:hAnsi="仿宋" w:hint="eastAsia"/>
          <w:b/>
          <w:sz w:val="32"/>
          <w:szCs w:val="32"/>
        </w:rPr>
        <w:t>完善制度，狠抓落实</w:t>
      </w:r>
    </w:p>
    <w:p w:rsidR="001B5F6F" w:rsidRPr="00BE4505" w:rsidRDefault="001B5F6F" w:rsidP="00AB56FB">
      <w:pPr>
        <w:spacing w:line="560" w:lineRule="exact"/>
        <w:rPr>
          <w:rFonts w:ascii="仿宋" w:eastAsia="仿宋" w:hAnsi="仿宋"/>
          <w:sz w:val="32"/>
          <w:szCs w:val="32"/>
        </w:rPr>
      </w:pPr>
      <w:r>
        <w:rPr>
          <w:rFonts w:ascii="仿宋" w:eastAsia="仿宋" w:hAnsi="仿宋" w:hint="eastAsia"/>
          <w:sz w:val="32"/>
          <w:szCs w:val="32"/>
        </w:rPr>
        <w:t>在开展治安保卫工作过程中，始终坚持教育和制度相结合。</w:t>
      </w:r>
      <w:r w:rsidRPr="00BE4505">
        <w:rPr>
          <w:rFonts w:ascii="仿宋" w:eastAsia="仿宋" w:hAnsi="仿宋" w:hint="eastAsia"/>
          <w:sz w:val="32"/>
          <w:szCs w:val="32"/>
        </w:rPr>
        <w:t>在严格执行上级各项规定的基础上，结合本单位实际，先后制定《单位内部安全保卫管理制度》《二十四小时值班制度》等针对性强且操作方便的规定和制度</w:t>
      </w:r>
      <w:r w:rsidR="001445FE">
        <w:rPr>
          <w:rFonts w:ascii="仿宋" w:eastAsia="仿宋" w:hAnsi="仿宋" w:hint="eastAsia"/>
          <w:sz w:val="32"/>
          <w:szCs w:val="32"/>
        </w:rPr>
        <w:t>，</w:t>
      </w:r>
      <w:r w:rsidRPr="00BE4505">
        <w:rPr>
          <w:rFonts w:ascii="仿宋" w:eastAsia="仿宋" w:hAnsi="仿宋" w:hint="eastAsia"/>
          <w:sz w:val="32"/>
          <w:szCs w:val="32"/>
        </w:rPr>
        <w:t xml:space="preserve">并狠抓落实。                                            </w:t>
      </w:r>
    </w:p>
    <w:p w:rsidR="001B5F6F" w:rsidRPr="004435EF" w:rsidRDefault="00AB56FB" w:rsidP="00AB56FB">
      <w:pPr>
        <w:spacing w:line="560" w:lineRule="exact"/>
        <w:rPr>
          <w:rFonts w:ascii="仿宋" w:eastAsia="仿宋" w:hAnsi="仿宋"/>
          <w:b/>
          <w:sz w:val="32"/>
          <w:szCs w:val="32"/>
        </w:rPr>
      </w:pPr>
      <w:r w:rsidRPr="004435EF">
        <w:rPr>
          <w:rFonts w:ascii="仿宋" w:eastAsia="仿宋" w:hAnsi="仿宋" w:hint="eastAsia"/>
          <w:b/>
          <w:sz w:val="32"/>
          <w:szCs w:val="32"/>
        </w:rPr>
        <w:t>4.</w:t>
      </w:r>
      <w:r w:rsidR="001B5F6F" w:rsidRPr="004435EF">
        <w:rPr>
          <w:rFonts w:ascii="仿宋" w:eastAsia="仿宋" w:hAnsi="仿宋" w:hint="eastAsia"/>
          <w:b/>
          <w:sz w:val="32"/>
          <w:szCs w:val="32"/>
        </w:rPr>
        <w:t>多措并举，确保成效</w:t>
      </w:r>
    </w:p>
    <w:p w:rsidR="001B5F6F" w:rsidRDefault="001B5F6F" w:rsidP="001B5F6F">
      <w:pPr>
        <w:spacing w:line="520" w:lineRule="exact"/>
        <w:rPr>
          <w:rFonts w:ascii="仿宋" w:eastAsia="仿宋" w:hAnsi="仿宋"/>
          <w:sz w:val="32"/>
          <w:szCs w:val="32"/>
        </w:rPr>
      </w:pPr>
      <w:r w:rsidRPr="00BE4505">
        <w:rPr>
          <w:rFonts w:ascii="仿宋" w:eastAsia="仿宋" w:hAnsi="仿宋" w:hint="eastAsia"/>
          <w:sz w:val="32"/>
          <w:szCs w:val="32"/>
        </w:rPr>
        <w:t>单位采取多项措施，确保治安保卫工作取得成效。实行24小时值班制度，设立专门的值班室，每晚有专人值班，</w:t>
      </w:r>
      <w:r>
        <w:rPr>
          <w:rFonts w:ascii="仿宋" w:eastAsia="仿宋" w:hAnsi="仿宋" w:hint="eastAsia"/>
          <w:sz w:val="32"/>
          <w:szCs w:val="32"/>
        </w:rPr>
        <w:t>配备值班电话，节假日领导和中层干部带队；加强门卫管理，把好入门关</w:t>
      </w:r>
      <w:r w:rsidRPr="00BE4505">
        <w:rPr>
          <w:rFonts w:ascii="仿宋" w:eastAsia="仿宋" w:hAnsi="仿宋" w:hint="eastAsia"/>
          <w:sz w:val="32"/>
          <w:szCs w:val="32"/>
        </w:rPr>
        <w:t>，实行来客登记，尤其是疫情期间，严格登记制度；加强对重点部位的安全管理，对财务部门加固防盗门和</w:t>
      </w:r>
      <w:r w:rsidR="001445FE">
        <w:rPr>
          <w:rFonts w:ascii="仿宋" w:eastAsia="仿宋" w:hAnsi="仿宋" w:hint="eastAsia"/>
          <w:sz w:val="32"/>
          <w:szCs w:val="32"/>
        </w:rPr>
        <w:t>安装</w:t>
      </w:r>
      <w:r w:rsidRPr="00BE4505">
        <w:rPr>
          <w:rFonts w:ascii="仿宋" w:eastAsia="仿宋" w:hAnsi="仿宋" w:hint="eastAsia"/>
          <w:sz w:val="32"/>
          <w:szCs w:val="32"/>
        </w:rPr>
        <w:t>监控。</w:t>
      </w:r>
    </w:p>
    <w:p w:rsidR="001B5F6F" w:rsidRDefault="001B5F6F" w:rsidP="001B5F6F">
      <w:pPr>
        <w:spacing w:line="520" w:lineRule="exact"/>
        <w:rPr>
          <w:rFonts w:ascii="仿宋" w:eastAsia="仿宋" w:hAnsi="仿宋"/>
          <w:sz w:val="32"/>
          <w:szCs w:val="32"/>
        </w:rPr>
      </w:pPr>
    </w:p>
    <w:p w:rsidR="001B5F6F" w:rsidRDefault="001B5F6F" w:rsidP="001B5F6F">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南京市血液中心</w:t>
      </w:r>
    </w:p>
    <w:p w:rsidR="001B5F6F" w:rsidRDefault="001B5F6F" w:rsidP="001B5F6F">
      <w:pPr>
        <w:spacing w:line="520" w:lineRule="exact"/>
        <w:rPr>
          <w:rFonts w:ascii="仿宋" w:eastAsia="仿宋" w:hAnsi="仿宋"/>
          <w:b/>
          <w:bCs/>
          <w:sz w:val="32"/>
          <w:szCs w:val="32"/>
        </w:rPr>
      </w:pPr>
      <w:r>
        <w:rPr>
          <w:rFonts w:ascii="仿宋" w:eastAsia="仿宋" w:hAnsi="仿宋" w:hint="eastAsia"/>
          <w:b/>
          <w:bCs/>
          <w:sz w:val="32"/>
          <w:szCs w:val="32"/>
        </w:rPr>
        <w:t>1.加强值班值守，严控人员进入</w:t>
      </w:r>
    </w:p>
    <w:p w:rsidR="001B5F6F" w:rsidRDefault="001B5F6F" w:rsidP="001B5F6F">
      <w:pPr>
        <w:spacing w:line="520" w:lineRule="exact"/>
        <w:rPr>
          <w:rFonts w:ascii="仿宋" w:eastAsia="仿宋" w:hAnsi="仿宋"/>
          <w:bCs/>
          <w:sz w:val="32"/>
          <w:szCs w:val="32"/>
        </w:rPr>
      </w:pPr>
      <w:r>
        <w:rPr>
          <w:rFonts w:ascii="仿宋" w:eastAsia="仿宋" w:hAnsi="仿宋" w:hint="eastAsia"/>
          <w:bCs/>
          <w:sz w:val="32"/>
          <w:szCs w:val="32"/>
        </w:rPr>
        <w:t>做为保障疫情期间中心采供血业务工作正常开展，中心加强对外来人员的防范措施。自2020年7月至今，中心所有</w:t>
      </w:r>
      <w:r w:rsidR="0068583C">
        <w:rPr>
          <w:rFonts w:ascii="仿宋" w:eastAsia="仿宋" w:hAnsi="仿宋" w:hint="eastAsia"/>
          <w:bCs/>
          <w:sz w:val="32"/>
          <w:szCs w:val="32"/>
        </w:rPr>
        <w:t>人员</w:t>
      </w:r>
      <w:r>
        <w:rPr>
          <w:rFonts w:ascii="仿宋" w:eastAsia="仿宋" w:hAnsi="仿宋" w:hint="eastAsia"/>
          <w:bCs/>
          <w:sz w:val="32"/>
          <w:szCs w:val="32"/>
        </w:rPr>
        <w:t>在唯一入口处</w:t>
      </w:r>
      <w:r w:rsidR="001445FE">
        <w:rPr>
          <w:rFonts w:ascii="仿宋" w:eastAsia="仿宋" w:hAnsi="仿宋" w:hint="eastAsia"/>
          <w:bCs/>
          <w:sz w:val="32"/>
          <w:szCs w:val="32"/>
        </w:rPr>
        <w:t>进入，</w:t>
      </w:r>
      <w:r>
        <w:rPr>
          <w:rFonts w:ascii="仿宋" w:eastAsia="仿宋" w:hAnsi="仿宋" w:hint="eastAsia"/>
          <w:bCs/>
          <w:sz w:val="32"/>
          <w:szCs w:val="32"/>
        </w:rPr>
        <w:t>对外来人员进行核查登记，对所有进入人员测量体温、查验健康码，并安装智能扫码测温门禁，人防技防双管齐下，最大限度保证人员流动安全。</w:t>
      </w:r>
    </w:p>
    <w:p w:rsidR="001445FE" w:rsidRPr="001445FE" w:rsidRDefault="001445FE" w:rsidP="001B5F6F">
      <w:pPr>
        <w:spacing w:line="520" w:lineRule="exact"/>
        <w:rPr>
          <w:rFonts w:ascii="仿宋" w:eastAsia="仿宋" w:hAnsi="仿宋"/>
          <w:b/>
          <w:bCs/>
          <w:sz w:val="32"/>
          <w:szCs w:val="32"/>
        </w:rPr>
      </w:pPr>
      <w:r w:rsidRPr="001445FE">
        <w:rPr>
          <w:rFonts w:ascii="仿宋" w:eastAsia="仿宋" w:hAnsi="仿宋" w:hint="eastAsia"/>
          <w:b/>
          <w:bCs/>
          <w:sz w:val="32"/>
          <w:szCs w:val="32"/>
        </w:rPr>
        <w:lastRenderedPageBreak/>
        <w:t>2.加强宣传，防范电信诈骗</w:t>
      </w:r>
    </w:p>
    <w:p w:rsidR="001B5F6F" w:rsidRDefault="001B5F6F" w:rsidP="001B5F6F">
      <w:pPr>
        <w:spacing w:line="520" w:lineRule="exact"/>
        <w:rPr>
          <w:rFonts w:ascii="仿宋" w:eastAsia="仿宋" w:hAnsi="仿宋"/>
          <w:bCs/>
          <w:sz w:val="32"/>
          <w:szCs w:val="32"/>
        </w:rPr>
      </w:pPr>
      <w:r>
        <w:rPr>
          <w:rFonts w:ascii="仿宋" w:eastAsia="仿宋" w:hAnsi="仿宋" w:hint="eastAsia"/>
          <w:bCs/>
          <w:sz w:val="32"/>
          <w:szCs w:val="32"/>
        </w:rPr>
        <w:t>针对现在猖獗的电信网络诈骗，配合鼓楼分局内保相关要求，制定防范电信网络诈骗工作制度，层层落实防范责任。通过中心大屏、张贴宣传材料、案例警示等多种方式，开展多层次、全方位、无死角的宣传工作，全面揭露电信诈骗手段，普及防范常识，提高防范意识，减少案件发生，保障中心及群众财产安全。</w:t>
      </w:r>
    </w:p>
    <w:p w:rsidR="001B5F6F" w:rsidRDefault="001445FE" w:rsidP="001445FE">
      <w:pPr>
        <w:tabs>
          <w:tab w:val="left" w:pos="454"/>
        </w:tabs>
        <w:spacing w:line="520" w:lineRule="exact"/>
        <w:rPr>
          <w:rFonts w:ascii="仿宋" w:eastAsia="仿宋" w:hAnsi="仿宋"/>
          <w:b/>
          <w:bCs/>
          <w:sz w:val="32"/>
          <w:szCs w:val="32"/>
        </w:rPr>
      </w:pPr>
      <w:r>
        <w:rPr>
          <w:rFonts w:ascii="仿宋" w:eastAsia="仿宋" w:hAnsi="仿宋" w:hint="eastAsia"/>
          <w:b/>
          <w:bCs/>
          <w:sz w:val="32"/>
          <w:szCs w:val="32"/>
        </w:rPr>
        <w:t>3.</w:t>
      </w:r>
      <w:r w:rsidR="001B5F6F">
        <w:rPr>
          <w:rFonts w:ascii="仿宋" w:eastAsia="仿宋" w:hAnsi="仿宋" w:hint="eastAsia"/>
          <w:b/>
          <w:bCs/>
          <w:sz w:val="32"/>
          <w:szCs w:val="32"/>
        </w:rPr>
        <w:t>加强安全防范，更换视频监控</w:t>
      </w:r>
    </w:p>
    <w:p w:rsidR="001B5F6F" w:rsidRPr="001B5F6F" w:rsidRDefault="001B5F6F" w:rsidP="001B5F6F">
      <w:pPr>
        <w:spacing w:line="520" w:lineRule="exact"/>
        <w:rPr>
          <w:rFonts w:ascii="仿宋" w:eastAsia="仿宋" w:hAnsi="仿宋"/>
          <w:bCs/>
          <w:sz w:val="32"/>
          <w:szCs w:val="32"/>
        </w:rPr>
      </w:pPr>
      <w:r>
        <w:rPr>
          <w:rFonts w:ascii="仿宋" w:eastAsia="仿宋" w:hAnsi="仿宋" w:hint="eastAsia"/>
          <w:bCs/>
          <w:sz w:val="32"/>
          <w:szCs w:val="32"/>
        </w:rPr>
        <w:t>中心视频监控系统使用多年，设备老化，相关数据参数已不能满足现阶段防控要求，需要重新更换。去年申报预算，现已进入招标阶段，预计下半年即可投入使用。</w:t>
      </w:r>
    </w:p>
    <w:sectPr w:rsidR="001B5F6F" w:rsidRPr="001B5F6F" w:rsidSect="00230C9C">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3213" w:rsidRDefault="00F03213" w:rsidP="00230C9C">
      <w:r>
        <w:separator/>
      </w:r>
    </w:p>
  </w:endnote>
  <w:endnote w:type="continuationSeparator" w:id="0">
    <w:p w:rsidR="00F03213" w:rsidRDefault="00F03213" w:rsidP="00230C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49399"/>
    </w:sdtPr>
    <w:sdtContent>
      <w:p w:rsidR="00230C9C" w:rsidRDefault="00C0041D">
        <w:pPr>
          <w:pStyle w:val="a4"/>
          <w:jc w:val="center"/>
        </w:pPr>
        <w:r w:rsidRPr="00C0041D">
          <w:fldChar w:fldCharType="begin"/>
        </w:r>
        <w:r w:rsidR="00C725E4">
          <w:instrText xml:space="preserve"> PAGE   \* MERGEFORMAT </w:instrText>
        </w:r>
        <w:r w:rsidRPr="00C0041D">
          <w:fldChar w:fldCharType="separate"/>
        </w:r>
        <w:r w:rsidR="00A438E1" w:rsidRPr="00A438E1">
          <w:rPr>
            <w:noProof/>
            <w:lang w:val="zh-CN"/>
          </w:rPr>
          <w:t>16</w:t>
        </w:r>
        <w:r>
          <w:rPr>
            <w:lang w:val="zh-CN"/>
          </w:rPr>
          <w:fldChar w:fldCharType="end"/>
        </w:r>
      </w:p>
    </w:sdtContent>
  </w:sdt>
  <w:p w:rsidR="00230C9C" w:rsidRDefault="00230C9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3213" w:rsidRDefault="00F03213" w:rsidP="00230C9C">
      <w:r>
        <w:separator/>
      </w:r>
    </w:p>
  </w:footnote>
  <w:footnote w:type="continuationSeparator" w:id="0">
    <w:p w:rsidR="00F03213" w:rsidRDefault="00F03213" w:rsidP="00230C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801F94"/>
    <w:multiLevelType w:val="singleLevel"/>
    <w:tmpl w:val="85801F94"/>
    <w:lvl w:ilvl="0">
      <w:start w:val="2"/>
      <w:numFmt w:val="decimal"/>
      <w:lvlText w:val="%1."/>
      <w:lvlJc w:val="left"/>
      <w:pPr>
        <w:tabs>
          <w:tab w:val="left" w:pos="454"/>
        </w:tabs>
      </w:pPr>
    </w:lvl>
  </w:abstractNum>
  <w:abstractNum w:abstractNumId="1">
    <w:nsid w:val="997CBACD"/>
    <w:multiLevelType w:val="singleLevel"/>
    <w:tmpl w:val="997CBACD"/>
    <w:lvl w:ilvl="0">
      <w:start w:val="1"/>
      <w:numFmt w:val="decimal"/>
      <w:lvlText w:val="%1."/>
      <w:lvlJc w:val="left"/>
      <w:pPr>
        <w:tabs>
          <w:tab w:val="left" w:pos="312"/>
        </w:tabs>
      </w:pPr>
    </w:lvl>
  </w:abstractNum>
  <w:abstractNum w:abstractNumId="2">
    <w:nsid w:val="E2405CC5"/>
    <w:multiLevelType w:val="singleLevel"/>
    <w:tmpl w:val="E2405CC5"/>
    <w:lvl w:ilvl="0">
      <w:start w:val="1"/>
      <w:numFmt w:val="decimal"/>
      <w:lvlText w:val="%1."/>
      <w:lvlJc w:val="left"/>
      <w:pPr>
        <w:tabs>
          <w:tab w:val="left" w:pos="312"/>
        </w:tabs>
      </w:pPr>
    </w:lvl>
  </w:abstractNum>
  <w:abstractNum w:abstractNumId="3">
    <w:nsid w:val="FEAEAD48"/>
    <w:multiLevelType w:val="singleLevel"/>
    <w:tmpl w:val="FEAEAD48"/>
    <w:lvl w:ilvl="0">
      <w:start w:val="1"/>
      <w:numFmt w:val="decimal"/>
      <w:lvlText w:val="%1."/>
      <w:lvlJc w:val="left"/>
      <w:pPr>
        <w:tabs>
          <w:tab w:val="left" w:pos="312"/>
        </w:tabs>
      </w:pPr>
    </w:lvl>
  </w:abstractNum>
  <w:abstractNum w:abstractNumId="4">
    <w:nsid w:val="2793C70A"/>
    <w:multiLevelType w:val="singleLevel"/>
    <w:tmpl w:val="2793C70A"/>
    <w:lvl w:ilvl="0">
      <w:start w:val="1"/>
      <w:numFmt w:val="decimal"/>
      <w:lvlText w:val="%1."/>
      <w:lvlJc w:val="left"/>
      <w:pPr>
        <w:tabs>
          <w:tab w:val="left" w:pos="312"/>
        </w:tabs>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TgwMTcxNjJjZmM2MTYwNTZjZDE1NTc5YmE3ZDU2NDYifQ=="/>
  </w:docVars>
  <w:rsids>
    <w:rsidRoot w:val="00172A27"/>
    <w:rsid w:val="000373D6"/>
    <w:rsid w:val="00045F2E"/>
    <w:rsid w:val="00053AD4"/>
    <w:rsid w:val="000C3DD0"/>
    <w:rsid w:val="000F0135"/>
    <w:rsid w:val="001445FE"/>
    <w:rsid w:val="001549D7"/>
    <w:rsid w:val="00172A27"/>
    <w:rsid w:val="00187D4D"/>
    <w:rsid w:val="001933A4"/>
    <w:rsid w:val="001B5F6F"/>
    <w:rsid w:val="001D2867"/>
    <w:rsid w:val="0022001F"/>
    <w:rsid w:val="00230C9C"/>
    <w:rsid w:val="002434F3"/>
    <w:rsid w:val="00277593"/>
    <w:rsid w:val="00307BDE"/>
    <w:rsid w:val="00321C59"/>
    <w:rsid w:val="00336DA8"/>
    <w:rsid w:val="003B24CB"/>
    <w:rsid w:val="003C0BC1"/>
    <w:rsid w:val="00400904"/>
    <w:rsid w:val="00401D1D"/>
    <w:rsid w:val="004435EF"/>
    <w:rsid w:val="00497C7D"/>
    <w:rsid w:val="004C25B2"/>
    <w:rsid w:val="004C38ED"/>
    <w:rsid w:val="004E6E68"/>
    <w:rsid w:val="00516012"/>
    <w:rsid w:val="005326C0"/>
    <w:rsid w:val="005F6BB6"/>
    <w:rsid w:val="006053B3"/>
    <w:rsid w:val="00617DEF"/>
    <w:rsid w:val="00664124"/>
    <w:rsid w:val="0068583C"/>
    <w:rsid w:val="00692B05"/>
    <w:rsid w:val="00694902"/>
    <w:rsid w:val="00694E0C"/>
    <w:rsid w:val="006F0E00"/>
    <w:rsid w:val="00701816"/>
    <w:rsid w:val="00735746"/>
    <w:rsid w:val="0074454A"/>
    <w:rsid w:val="007723A3"/>
    <w:rsid w:val="00776C5B"/>
    <w:rsid w:val="0078088A"/>
    <w:rsid w:val="007907E4"/>
    <w:rsid w:val="00796B22"/>
    <w:rsid w:val="007C63BD"/>
    <w:rsid w:val="008234FE"/>
    <w:rsid w:val="008A508F"/>
    <w:rsid w:val="00927A98"/>
    <w:rsid w:val="00942B6D"/>
    <w:rsid w:val="00974D51"/>
    <w:rsid w:val="00997213"/>
    <w:rsid w:val="009B62C1"/>
    <w:rsid w:val="00A078CB"/>
    <w:rsid w:val="00A42EFA"/>
    <w:rsid w:val="00A438E1"/>
    <w:rsid w:val="00A80BE8"/>
    <w:rsid w:val="00AB56FB"/>
    <w:rsid w:val="00AB732C"/>
    <w:rsid w:val="00B06E23"/>
    <w:rsid w:val="00B3099E"/>
    <w:rsid w:val="00BD5D3C"/>
    <w:rsid w:val="00BE5A35"/>
    <w:rsid w:val="00C0041D"/>
    <w:rsid w:val="00C53416"/>
    <w:rsid w:val="00C725E4"/>
    <w:rsid w:val="00C72F00"/>
    <w:rsid w:val="00CB2A49"/>
    <w:rsid w:val="00E14A45"/>
    <w:rsid w:val="00E45496"/>
    <w:rsid w:val="00EB4400"/>
    <w:rsid w:val="00ED656F"/>
    <w:rsid w:val="00EF331F"/>
    <w:rsid w:val="00F03213"/>
    <w:rsid w:val="00F17082"/>
    <w:rsid w:val="00F35145"/>
    <w:rsid w:val="00F87E52"/>
    <w:rsid w:val="00FB7481"/>
    <w:rsid w:val="00FD2A9C"/>
    <w:rsid w:val="00FD500E"/>
    <w:rsid w:val="00FF2D5A"/>
    <w:rsid w:val="00FF5A6C"/>
    <w:rsid w:val="162D635C"/>
    <w:rsid w:val="44CB2157"/>
    <w:rsid w:val="7F9F43A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C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rsid w:val="00230C9C"/>
    <w:pPr>
      <w:spacing w:after="120"/>
    </w:pPr>
    <w:rPr>
      <w:kern w:val="0"/>
    </w:rPr>
  </w:style>
  <w:style w:type="paragraph" w:styleId="a4">
    <w:name w:val="footer"/>
    <w:basedOn w:val="a"/>
    <w:link w:val="Char"/>
    <w:uiPriority w:val="99"/>
    <w:unhideWhenUsed/>
    <w:qFormat/>
    <w:rsid w:val="00230C9C"/>
    <w:pPr>
      <w:tabs>
        <w:tab w:val="center" w:pos="4153"/>
        <w:tab w:val="right" w:pos="8306"/>
      </w:tabs>
      <w:snapToGrid w:val="0"/>
      <w:jc w:val="left"/>
    </w:pPr>
    <w:rPr>
      <w:sz w:val="18"/>
      <w:szCs w:val="18"/>
    </w:rPr>
  </w:style>
  <w:style w:type="paragraph" w:styleId="a5">
    <w:name w:val="header"/>
    <w:basedOn w:val="a"/>
    <w:link w:val="Char0"/>
    <w:uiPriority w:val="99"/>
    <w:semiHidden/>
    <w:unhideWhenUsed/>
    <w:qFormat/>
    <w:rsid w:val="00230C9C"/>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qFormat/>
    <w:rsid w:val="00230C9C"/>
    <w:pPr>
      <w:spacing w:beforeAutospacing="1" w:afterAutospacing="1"/>
      <w:jc w:val="left"/>
    </w:pPr>
    <w:rPr>
      <w:rFonts w:cs="Times New Roman"/>
      <w:kern w:val="0"/>
      <w:sz w:val="24"/>
      <w:szCs w:val="24"/>
    </w:rPr>
  </w:style>
  <w:style w:type="paragraph" w:styleId="a7">
    <w:name w:val="Title"/>
    <w:basedOn w:val="a"/>
    <w:next w:val="a"/>
    <w:link w:val="Char1"/>
    <w:qFormat/>
    <w:rsid w:val="00230C9C"/>
    <w:pPr>
      <w:jc w:val="center"/>
      <w:outlineLvl w:val="0"/>
    </w:pPr>
    <w:rPr>
      <w:rFonts w:ascii="Arial" w:eastAsia="宋体" w:hAnsi="Arial" w:cs="Times New Roman"/>
      <w:b/>
      <w:sz w:val="32"/>
      <w:szCs w:val="21"/>
    </w:rPr>
  </w:style>
  <w:style w:type="paragraph" w:styleId="a8">
    <w:name w:val="List Paragraph"/>
    <w:basedOn w:val="a"/>
    <w:uiPriority w:val="34"/>
    <w:qFormat/>
    <w:rsid w:val="00230C9C"/>
    <w:pPr>
      <w:ind w:firstLineChars="200" w:firstLine="420"/>
    </w:pPr>
    <w:rPr>
      <w:rFonts w:ascii="Times New Roman" w:eastAsia="宋体" w:hAnsi="Times New Roman" w:cs="Times New Roman"/>
      <w:szCs w:val="24"/>
    </w:rPr>
  </w:style>
  <w:style w:type="character" w:customStyle="1" w:styleId="Char0">
    <w:name w:val="页眉 Char"/>
    <w:basedOn w:val="a0"/>
    <w:link w:val="a5"/>
    <w:uiPriority w:val="99"/>
    <w:semiHidden/>
    <w:qFormat/>
    <w:rsid w:val="00230C9C"/>
    <w:rPr>
      <w:sz w:val="18"/>
      <w:szCs w:val="18"/>
    </w:rPr>
  </w:style>
  <w:style w:type="character" w:customStyle="1" w:styleId="Char2">
    <w:name w:val="标题 Char"/>
    <w:basedOn w:val="a0"/>
    <w:link w:val="a7"/>
    <w:uiPriority w:val="10"/>
    <w:qFormat/>
    <w:rsid w:val="00230C9C"/>
    <w:rPr>
      <w:rFonts w:asciiTheme="majorHAnsi" w:eastAsia="宋体" w:hAnsiTheme="majorHAnsi" w:cstheme="majorBidi"/>
      <w:b/>
      <w:bCs/>
      <w:sz w:val="32"/>
      <w:szCs w:val="32"/>
    </w:rPr>
  </w:style>
  <w:style w:type="character" w:customStyle="1" w:styleId="Char1">
    <w:name w:val="标题 Char1"/>
    <w:link w:val="a7"/>
    <w:qFormat/>
    <w:rsid w:val="00230C9C"/>
    <w:rPr>
      <w:rFonts w:ascii="Arial" w:eastAsia="宋体" w:hAnsi="Arial" w:cs="Times New Roman"/>
      <w:b/>
      <w:sz w:val="32"/>
      <w:szCs w:val="21"/>
    </w:rPr>
  </w:style>
  <w:style w:type="character" w:customStyle="1" w:styleId="Char">
    <w:name w:val="页脚 Char"/>
    <w:basedOn w:val="a0"/>
    <w:link w:val="a4"/>
    <w:uiPriority w:val="99"/>
    <w:qFormat/>
    <w:rsid w:val="00230C9C"/>
    <w:rPr>
      <w:sz w:val="18"/>
      <w:szCs w:val="18"/>
    </w:rPr>
  </w:style>
  <w:style w:type="paragraph" w:customStyle="1" w:styleId="Normal4">
    <w:name w:val="Normal_4"/>
    <w:qFormat/>
    <w:rsid w:val="00230C9C"/>
    <w:pPr>
      <w:spacing w:before="120" w:after="240"/>
      <w:jc w:val="both"/>
    </w:pPr>
    <w:rPr>
      <w:rFonts w:ascii="Times New Roman" w:eastAsia="宋体" w:hAnsi="Times New Roman" w:cs="Times New Roman"/>
      <w:sz w:val="22"/>
      <w:szCs w:val="22"/>
      <w:lang w:eastAsia="en-US"/>
    </w:rPr>
  </w:style>
  <w:style w:type="paragraph" w:styleId="a9">
    <w:name w:val="Balloon Text"/>
    <w:basedOn w:val="a"/>
    <w:link w:val="Char3"/>
    <w:uiPriority w:val="99"/>
    <w:semiHidden/>
    <w:unhideWhenUsed/>
    <w:rsid w:val="00336DA8"/>
    <w:rPr>
      <w:sz w:val="18"/>
      <w:szCs w:val="18"/>
    </w:rPr>
  </w:style>
  <w:style w:type="character" w:customStyle="1" w:styleId="Char3">
    <w:name w:val="批注框文本 Char"/>
    <w:basedOn w:val="a0"/>
    <w:link w:val="a9"/>
    <w:uiPriority w:val="99"/>
    <w:semiHidden/>
    <w:rsid w:val="00336DA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18</Pages>
  <Words>1465</Words>
  <Characters>8355</Characters>
  <Application>Microsoft Office Word</Application>
  <DocSecurity>0</DocSecurity>
  <Lines>69</Lines>
  <Paragraphs>19</Paragraphs>
  <ScaleCrop>false</ScaleCrop>
  <Company/>
  <LinksUpToDate>false</LinksUpToDate>
  <CharactersWithSpaces>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16</cp:revision>
  <cp:lastPrinted>2021-09-22T07:14:00Z</cp:lastPrinted>
  <dcterms:created xsi:type="dcterms:W3CDTF">2021-09-18T00:30:00Z</dcterms:created>
  <dcterms:modified xsi:type="dcterms:W3CDTF">2022-05-25T01:41:00Z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2BE64ABEE07448189BA1F4C794976066</vt:lpwstr>
  </property>
</Properties>
</file>