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9C5953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9C5953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862A70">
        <w:rPr>
          <w:rFonts w:ascii="仿宋" w:eastAsia="仿宋" w:hAnsi="仿宋" w:hint="eastAsia"/>
          <w:color w:val="000000"/>
          <w:sz w:val="32"/>
          <w:szCs w:val="32"/>
        </w:rPr>
        <w:t>6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862A70">
        <w:rPr>
          <w:rFonts w:ascii="仿宋" w:eastAsia="仿宋" w:hAnsi="仿宋" w:hint="eastAsia"/>
          <w:color w:val="000000"/>
          <w:sz w:val="32"/>
          <w:szCs w:val="32"/>
        </w:rPr>
        <w:t>4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日（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862A70">
        <w:rPr>
          <w:rFonts w:ascii="仿宋" w:eastAsia="仿宋" w:hAnsi="仿宋" w:hint="eastAsia"/>
          <w:color w:val="000000"/>
          <w:sz w:val="32"/>
          <w:szCs w:val="32"/>
        </w:rPr>
        <w:t>二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</w:t>
      </w:r>
      <w:r w:rsidR="002E253F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：30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2A43FF" w:rsidRPr="002A43FF">
        <w:rPr>
          <w:rFonts w:ascii="仿宋" w:eastAsia="仿宋" w:hAnsi="仿宋" w:hint="eastAsia"/>
          <w:sz w:val="32"/>
          <w:szCs w:val="32"/>
        </w:rPr>
        <w:t>市公卫应急指挥中心1202会议室(鼓楼区紫竹林3号)</w:t>
      </w:r>
      <w:r w:rsidRPr="002A43FF">
        <w:rPr>
          <w:rFonts w:ascii="仿宋" w:eastAsia="仿宋" w:hAnsi="仿宋" w:hint="eastAsia"/>
          <w:sz w:val="32"/>
          <w:szCs w:val="32"/>
        </w:rPr>
        <w:t>，召开201</w:t>
      </w:r>
      <w:r w:rsidR="00C04C70">
        <w:rPr>
          <w:rFonts w:ascii="仿宋" w:eastAsia="仿宋" w:hAnsi="仿宋" w:hint="eastAsia"/>
          <w:sz w:val="32"/>
          <w:szCs w:val="32"/>
        </w:rPr>
        <w:t>9</w:t>
      </w:r>
      <w:r w:rsidRPr="002A43FF">
        <w:rPr>
          <w:rFonts w:ascii="仿宋" w:eastAsia="仿宋" w:hAnsi="仿宋" w:hint="eastAsia"/>
          <w:sz w:val="32"/>
          <w:szCs w:val="32"/>
        </w:rPr>
        <w:t>年度</w:t>
      </w:r>
      <w:r w:rsidR="008425FF">
        <w:rPr>
          <w:rFonts w:ascii="仿宋" w:eastAsia="仿宋" w:hAnsi="仿宋" w:hint="eastAsia"/>
          <w:sz w:val="32"/>
          <w:szCs w:val="32"/>
        </w:rPr>
        <w:t>第</w:t>
      </w:r>
      <w:r w:rsidR="00C04C70">
        <w:rPr>
          <w:rFonts w:ascii="仿宋" w:eastAsia="仿宋" w:hAnsi="仿宋" w:hint="eastAsia"/>
          <w:sz w:val="32"/>
          <w:szCs w:val="32"/>
        </w:rPr>
        <w:t>一</w:t>
      </w:r>
      <w:r w:rsidR="008425FF">
        <w:rPr>
          <w:rFonts w:ascii="仿宋" w:eastAsia="仿宋" w:hAnsi="仿宋" w:hint="eastAsia"/>
          <w:sz w:val="32"/>
          <w:szCs w:val="32"/>
        </w:rPr>
        <w:t>次</w:t>
      </w:r>
      <w:r w:rsidR="002E253F">
        <w:rPr>
          <w:rFonts w:ascii="仿宋" w:eastAsia="仿宋" w:hAnsi="仿宋" w:hint="eastAsia"/>
          <w:sz w:val="32"/>
          <w:szCs w:val="32"/>
        </w:rPr>
        <w:t>保卫</w:t>
      </w:r>
      <w:r w:rsidRPr="002A43FF">
        <w:rPr>
          <w:rFonts w:ascii="仿宋" w:eastAsia="仿宋" w:hAnsi="仿宋" w:hint="eastAsia"/>
          <w:sz w:val="32"/>
          <w:szCs w:val="32"/>
        </w:rPr>
        <w:t>科长例会，进行工作交流研讨，请各单位</w:t>
      </w:r>
      <w:r w:rsidR="002E253F">
        <w:rPr>
          <w:rFonts w:ascii="仿宋" w:eastAsia="仿宋" w:hAnsi="仿宋" w:hint="eastAsia"/>
          <w:sz w:val="32"/>
          <w:szCs w:val="32"/>
        </w:rPr>
        <w:t>保卫</w:t>
      </w:r>
      <w:r w:rsidRPr="002A43FF">
        <w:rPr>
          <w:rFonts w:ascii="仿宋" w:eastAsia="仿宋" w:hAnsi="仿宋" w:hint="eastAsia"/>
          <w:sz w:val="32"/>
          <w:szCs w:val="32"/>
        </w:rPr>
        <w:t>科长安排好工作准时参加。</w:t>
      </w:r>
    </w:p>
    <w:p w:rsidR="008425FF" w:rsidRDefault="008425F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交流研讨</w:t>
      </w:r>
      <w:r>
        <w:rPr>
          <w:rFonts w:ascii="仿宋" w:eastAsia="仿宋" w:hAnsi="仿宋" w:hint="eastAsia"/>
          <w:sz w:val="32"/>
          <w:szCs w:val="32"/>
        </w:rPr>
        <w:t>要点：1.</w:t>
      </w:r>
      <w:r w:rsidR="00C04C70">
        <w:rPr>
          <w:rFonts w:ascii="仿宋" w:eastAsia="仿宋" w:hAnsi="仿宋" w:hint="eastAsia"/>
          <w:sz w:val="32"/>
          <w:szCs w:val="32"/>
        </w:rPr>
        <w:t>上半年工作简要汇报</w:t>
      </w:r>
      <w:r>
        <w:rPr>
          <w:rFonts w:ascii="仿宋" w:eastAsia="仿宋" w:hAnsi="仿宋" w:hint="eastAsia"/>
          <w:sz w:val="32"/>
          <w:szCs w:val="32"/>
        </w:rPr>
        <w:t>；</w:t>
      </w:r>
      <w:r w:rsidR="002E253F"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.</w:t>
      </w:r>
      <w:r w:rsidR="00C04C70">
        <w:rPr>
          <w:rFonts w:ascii="仿宋" w:eastAsia="仿宋" w:hAnsi="仿宋" w:hint="eastAsia"/>
          <w:color w:val="000000"/>
          <w:sz w:val="32"/>
          <w:szCs w:val="32"/>
        </w:rPr>
        <w:t>保卫工作</w:t>
      </w:r>
      <w:r w:rsidR="00C04C70">
        <w:rPr>
          <w:rFonts w:ascii="仿宋" w:eastAsia="仿宋" w:hAnsi="仿宋" w:hint="eastAsia"/>
          <w:sz w:val="32"/>
          <w:szCs w:val="32"/>
        </w:rPr>
        <w:t>经验分享：⑴南京市第二医院  ⑵东南大学附属中大医院；3.存在问题或困惑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425FF" w:rsidRPr="002A43FF" w:rsidRDefault="00D56B2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交流发言注意事项：1.每家单位发言时间控制在</w:t>
      </w:r>
      <w:r w:rsidR="00483DA0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分钟，言简意赅，忌照本宣科；2.指定工作经验分享单位以PPT形式分享，时间控制在15分钟。</w:t>
      </w:r>
    </w:p>
    <w:p w:rsidR="006374AB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联系人：李跃峰，</w:t>
      </w:r>
      <w:r w:rsidR="00C04C70">
        <w:rPr>
          <w:rFonts w:ascii="仿宋" w:eastAsia="仿宋" w:hAnsi="仿宋" w:hint="eastAsia"/>
          <w:sz w:val="32"/>
          <w:szCs w:val="32"/>
        </w:rPr>
        <w:t>张文琦</w:t>
      </w:r>
      <w:r>
        <w:rPr>
          <w:rFonts w:ascii="仿宋" w:eastAsia="仿宋" w:hAnsi="仿宋" w:hint="eastAsia"/>
          <w:sz w:val="32"/>
          <w:szCs w:val="32"/>
        </w:rPr>
        <w:t>；联系电话：</w:t>
      </w:r>
      <w:r w:rsidR="00C04C70">
        <w:rPr>
          <w:rFonts w:ascii="仿宋" w:eastAsia="仿宋" w:hAnsi="仿宋" w:hint="eastAsia"/>
          <w:sz w:val="32"/>
          <w:szCs w:val="32"/>
        </w:rPr>
        <w:t>58015360，</w:t>
      </w:r>
      <w:r>
        <w:rPr>
          <w:rFonts w:ascii="仿宋" w:eastAsia="仿宋" w:hAnsi="仿宋" w:hint="eastAsia"/>
          <w:sz w:val="32"/>
          <w:szCs w:val="32"/>
        </w:rPr>
        <w:t>13813929910，</w:t>
      </w:r>
      <w:r w:rsidR="00C04C70">
        <w:rPr>
          <w:rFonts w:ascii="仿宋" w:eastAsia="仿宋" w:hAnsi="仿宋" w:hint="eastAsia"/>
          <w:sz w:val="32"/>
          <w:szCs w:val="32"/>
        </w:rPr>
        <w:t>13851516789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295275</wp:posOffset>
            </wp:positionV>
            <wp:extent cx="2152650" cy="1895475"/>
            <wp:effectExtent l="19050" t="0" r="0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201</w:t>
      </w:r>
      <w:r w:rsidR="00C04C70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="00C04C70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月</w:t>
      </w:r>
      <w:r w:rsidR="00862A70">
        <w:rPr>
          <w:rFonts w:ascii="仿宋" w:eastAsia="仿宋" w:hAnsi="仿宋" w:hint="eastAsia"/>
          <w:sz w:val="32"/>
          <w:szCs w:val="32"/>
        </w:rPr>
        <w:t>31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0CD" w:rsidRDefault="00BF50CD" w:rsidP="00BB5AC3">
      <w:r>
        <w:separator/>
      </w:r>
    </w:p>
  </w:endnote>
  <w:endnote w:type="continuationSeparator" w:id="0">
    <w:p w:rsidR="00BF50CD" w:rsidRDefault="00BF50CD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0CD" w:rsidRDefault="00BF50CD" w:rsidP="00BB5AC3">
      <w:r>
        <w:separator/>
      </w:r>
    </w:p>
  </w:footnote>
  <w:footnote w:type="continuationSeparator" w:id="0">
    <w:p w:rsidR="00BF50CD" w:rsidRDefault="00BF50CD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1A4AB0"/>
    <w:rsid w:val="001B5D79"/>
    <w:rsid w:val="001D10AF"/>
    <w:rsid w:val="001F76DD"/>
    <w:rsid w:val="002A43FF"/>
    <w:rsid w:val="002C268B"/>
    <w:rsid w:val="002E253F"/>
    <w:rsid w:val="00435CB7"/>
    <w:rsid w:val="00483DA0"/>
    <w:rsid w:val="00490995"/>
    <w:rsid w:val="00522856"/>
    <w:rsid w:val="005D64D4"/>
    <w:rsid w:val="006374AB"/>
    <w:rsid w:val="0068713B"/>
    <w:rsid w:val="006A6ECA"/>
    <w:rsid w:val="007634B6"/>
    <w:rsid w:val="007E4234"/>
    <w:rsid w:val="008425FF"/>
    <w:rsid w:val="00862A70"/>
    <w:rsid w:val="0089615B"/>
    <w:rsid w:val="008C21BB"/>
    <w:rsid w:val="008C39A6"/>
    <w:rsid w:val="008C7BB8"/>
    <w:rsid w:val="00915D7E"/>
    <w:rsid w:val="0094530C"/>
    <w:rsid w:val="009A3D74"/>
    <w:rsid w:val="009C5953"/>
    <w:rsid w:val="00A02C8C"/>
    <w:rsid w:val="00AB5758"/>
    <w:rsid w:val="00AD033E"/>
    <w:rsid w:val="00AF120E"/>
    <w:rsid w:val="00B1120D"/>
    <w:rsid w:val="00B424B4"/>
    <w:rsid w:val="00B5204C"/>
    <w:rsid w:val="00B750A4"/>
    <w:rsid w:val="00BB5AC3"/>
    <w:rsid w:val="00BF50CD"/>
    <w:rsid w:val="00C00499"/>
    <w:rsid w:val="00C00B59"/>
    <w:rsid w:val="00C04C70"/>
    <w:rsid w:val="00C87CBB"/>
    <w:rsid w:val="00CA682E"/>
    <w:rsid w:val="00D11F52"/>
    <w:rsid w:val="00D56B2F"/>
    <w:rsid w:val="00DC539E"/>
    <w:rsid w:val="00E03D44"/>
    <w:rsid w:val="00E07875"/>
    <w:rsid w:val="00F076DF"/>
    <w:rsid w:val="00F26DAA"/>
    <w:rsid w:val="00F94A67"/>
    <w:rsid w:val="00F9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20</cp:revision>
  <cp:lastPrinted>2018-07-09T08:34:00Z</cp:lastPrinted>
  <dcterms:created xsi:type="dcterms:W3CDTF">2018-07-03T08:22:00Z</dcterms:created>
  <dcterms:modified xsi:type="dcterms:W3CDTF">2019-05-31T00:45:00Z</dcterms:modified>
</cp:coreProperties>
</file>