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6D5" w:rsidRDefault="008D3D69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/>
          <w:noProof/>
          <w:sz w:val="44"/>
          <w:szCs w:val="44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960755</wp:posOffset>
            </wp:positionH>
            <wp:positionV relativeFrom="page">
              <wp:posOffset>1038225</wp:posOffset>
            </wp:positionV>
            <wp:extent cx="5716270" cy="584835"/>
            <wp:effectExtent l="1905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270" cy="58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3D69" w:rsidRDefault="007D0D00">
      <w:pPr>
        <w:spacing w:line="50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/>
          <w:noProof/>
          <w:sz w:val="44"/>
          <w:szCs w:val="44"/>
        </w:rPr>
        <w:pict>
          <v:line id="_x0000_s2051" style="position:absolute;left:0;text-align:left;z-index:-251658240;mso-position-horizontal-relative:page;mso-position-vertical-relative:page" from="57.55pt,137.25pt" to="548.1pt,137.25pt" o:allowincell="f" o:userdrawn="t" strokecolor="red" strokeweight="1.1006mm">
            <w10:wrap anchorx="page" anchory="page"/>
          </v:line>
        </w:pict>
      </w:r>
    </w:p>
    <w:p w:rsidR="008D3D69" w:rsidRDefault="008D3D69">
      <w:pPr>
        <w:spacing w:line="500" w:lineRule="exact"/>
        <w:jc w:val="center"/>
        <w:rPr>
          <w:rFonts w:ascii="华文中宋" w:eastAsia="华文中宋" w:hAnsi="华文中宋"/>
          <w:sz w:val="44"/>
          <w:szCs w:val="44"/>
        </w:rPr>
      </w:pPr>
    </w:p>
    <w:p w:rsidR="002176D5" w:rsidRPr="008949CA" w:rsidRDefault="000D4231">
      <w:pPr>
        <w:spacing w:line="50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8949CA">
        <w:rPr>
          <w:rFonts w:asciiTheme="majorEastAsia" w:eastAsiaTheme="majorEastAsia" w:hAnsiTheme="majorEastAsia" w:hint="eastAsia"/>
          <w:b/>
          <w:sz w:val="44"/>
          <w:szCs w:val="44"/>
        </w:rPr>
        <w:t>通   知</w:t>
      </w:r>
    </w:p>
    <w:p w:rsidR="002176D5" w:rsidRPr="008949CA" w:rsidRDefault="000D4231" w:rsidP="008949CA">
      <w:pPr>
        <w:spacing w:line="360" w:lineRule="exact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各会员单位：</w:t>
      </w:r>
    </w:p>
    <w:p w:rsidR="002176D5" w:rsidRPr="008949CA" w:rsidRDefault="00BC7EB9" w:rsidP="008949CA">
      <w:pPr>
        <w:spacing w:line="360" w:lineRule="exact"/>
        <w:ind w:firstLine="56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第二十届全国医院建设大会暨中国国际医院建设、装备及管理展览会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定于4月13日-4月15日在成都</w:t>
      </w:r>
      <w:r w:rsidR="00BC6B15" w:rsidRPr="008949CA">
        <w:rPr>
          <w:rFonts w:ascii="仿宋" w:eastAsia="仿宋" w:hAnsi="仿宋" w:cs="宋体" w:hint="eastAsia"/>
          <w:kern w:val="0"/>
          <w:sz w:val="32"/>
          <w:szCs w:val="32"/>
        </w:rPr>
        <w:t>隆重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召开，CHCC2019紧贴行业发展脉搏，把握医院建设“一带一路”国际合作之所需，以“需求驱动，产业升级</w:t>
      </w:r>
      <w:r w:rsidR="00BC6B15" w:rsidRPr="008949CA">
        <w:rPr>
          <w:rFonts w:ascii="仿宋" w:eastAsia="仿宋" w:hAnsi="仿宋" w:cs="宋体" w:hint="eastAsia"/>
          <w:kern w:val="0"/>
          <w:sz w:val="32"/>
          <w:szCs w:val="32"/>
        </w:rPr>
        <w:t>——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新医疗时代医院建设模式创新”为主题，以产业链协同发展为基点，以智慧互联释放行业红利为目标，双轮驱动，五会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同行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，为</w:t>
      </w:r>
      <w:r w:rsidR="00BC6B15" w:rsidRPr="008949CA">
        <w:rPr>
          <w:rFonts w:ascii="仿宋" w:eastAsia="仿宋" w:hAnsi="仿宋" w:cs="宋体" w:hint="eastAsia"/>
          <w:kern w:val="0"/>
          <w:sz w:val="32"/>
          <w:szCs w:val="32"/>
        </w:rPr>
        <w:t>新、改、扩建医院提供不同圈层的闭环交互和完整解决方案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。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协会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将组织参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会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，</w:t>
      </w:r>
      <w:r w:rsidR="008D3D69" w:rsidRPr="008949CA">
        <w:rPr>
          <w:rFonts w:ascii="仿宋" w:eastAsia="仿宋" w:hAnsi="仿宋" w:cs="宋体" w:hint="eastAsia"/>
          <w:kern w:val="0"/>
          <w:sz w:val="32"/>
          <w:szCs w:val="32"/>
        </w:rPr>
        <w:t>为会员单位提供服务保障，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请有意参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会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的单位安排后勤管理工作者参加，登录</w:t>
      </w:r>
      <w:r w:rsidRPr="008949CA">
        <w:rPr>
          <w:rFonts w:ascii="仿宋" w:eastAsia="仿宋" w:hAnsi="仿宋" w:cs="宋体"/>
          <w:kern w:val="0"/>
          <w:sz w:val="24"/>
        </w:rPr>
        <w:t>http://</w:t>
      </w:r>
      <w:r w:rsidR="000D4231" w:rsidRPr="008949CA">
        <w:rPr>
          <w:rFonts w:ascii="仿宋" w:eastAsia="仿宋" w:hAnsi="仿宋" w:cs="宋体" w:hint="eastAsia"/>
          <w:kern w:val="0"/>
          <w:sz w:val="24"/>
        </w:rPr>
        <w:t>www.chccchina.</w:t>
      </w:r>
      <w:r w:rsidR="00BC6B15" w:rsidRPr="008949CA">
        <w:rPr>
          <w:rFonts w:ascii="仿宋" w:eastAsia="仿宋" w:hAnsi="仿宋" w:cs="宋体" w:hint="eastAsia"/>
          <w:kern w:val="0"/>
          <w:sz w:val="24"/>
        </w:rPr>
        <w:t>com</w:t>
      </w:r>
      <w:r w:rsidR="000D4231" w:rsidRPr="008949CA">
        <w:rPr>
          <w:rFonts w:ascii="仿宋" w:eastAsia="仿宋" w:hAnsi="仿宋" w:cs="宋体" w:hint="eastAsia"/>
          <w:kern w:val="0"/>
          <w:sz w:val="32"/>
          <w:szCs w:val="32"/>
        </w:rPr>
        <w:t>在线报名，或下载筑医台APP安装注册报名。联系人：杜佳；联系电话：13031106628。</w:t>
      </w:r>
    </w:p>
    <w:p w:rsidR="002176D5" w:rsidRPr="008949CA" w:rsidRDefault="000D4231" w:rsidP="008949CA">
      <w:pPr>
        <w:spacing w:line="360" w:lineRule="exact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8949CA">
        <w:rPr>
          <w:rFonts w:ascii="仿宋" w:eastAsia="仿宋" w:hAnsi="仿宋" w:cs="宋体" w:hint="eastAsia"/>
          <w:kern w:val="0"/>
          <w:sz w:val="32"/>
          <w:szCs w:val="32"/>
        </w:rPr>
        <w:t xml:space="preserve">    </w:t>
      </w:r>
      <w:r w:rsidRPr="008949CA">
        <w:rPr>
          <w:rFonts w:ascii="仿宋" w:eastAsia="仿宋" w:hAnsi="仿宋" w:cs="宋体" w:hint="eastAsia"/>
          <w:b/>
          <w:kern w:val="0"/>
          <w:sz w:val="32"/>
          <w:szCs w:val="32"/>
        </w:rPr>
        <w:t>时间安排及地点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：4月12日全天报到，4月13日-15日大会、展览。地点：成都世纪城</w:t>
      </w:r>
      <w:r w:rsidR="00BC6B15" w:rsidRPr="008949CA">
        <w:rPr>
          <w:rFonts w:ascii="仿宋" w:eastAsia="仿宋" w:hAnsi="仿宋" w:cs="宋体" w:hint="eastAsia"/>
          <w:kern w:val="0"/>
          <w:sz w:val="32"/>
          <w:szCs w:val="32"/>
        </w:rPr>
        <w:t>新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国际会展中心（四川省成都市武侯区世纪城路198号）。</w:t>
      </w:r>
    </w:p>
    <w:p w:rsidR="008D3D69" w:rsidRPr="008949CA" w:rsidRDefault="000D4231" w:rsidP="008949CA">
      <w:pPr>
        <w:spacing w:line="360" w:lineRule="exact"/>
        <w:ind w:firstLineChars="200" w:firstLine="643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8949CA">
        <w:rPr>
          <w:rFonts w:ascii="仿宋" w:eastAsia="仿宋" w:hAnsi="仿宋" w:cs="宋体" w:hint="eastAsia"/>
          <w:b/>
          <w:kern w:val="0"/>
          <w:sz w:val="32"/>
          <w:szCs w:val="32"/>
        </w:rPr>
        <w:t>收费：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各会员单位享受团体优惠，由原会务费1900元</w:t>
      </w:r>
      <w:r w:rsidR="008D3D69" w:rsidRPr="008949CA">
        <w:rPr>
          <w:rFonts w:ascii="仿宋" w:eastAsia="仿宋" w:hAnsi="仿宋" w:cs="宋体" w:hint="eastAsia"/>
          <w:kern w:val="0"/>
          <w:sz w:val="32"/>
          <w:szCs w:val="32"/>
        </w:rPr>
        <w:t>/人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优惠到1600元</w:t>
      </w:r>
      <w:r w:rsidR="008D3D69" w:rsidRPr="008949CA">
        <w:rPr>
          <w:rFonts w:ascii="仿宋" w:eastAsia="仿宋" w:hAnsi="仿宋" w:cs="宋体" w:hint="eastAsia"/>
          <w:kern w:val="0"/>
          <w:sz w:val="32"/>
          <w:szCs w:val="32"/>
        </w:rPr>
        <w:t>/人</w:t>
      </w:r>
      <w:r w:rsidR="00BC7EB9" w:rsidRPr="008949CA">
        <w:rPr>
          <w:rFonts w:ascii="仿宋" w:eastAsia="仿宋" w:hAnsi="仿宋" w:cs="宋体" w:hint="eastAsia"/>
          <w:kern w:val="0"/>
          <w:sz w:val="32"/>
          <w:szCs w:val="32"/>
        </w:rPr>
        <w:t>,优惠码D68426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。组委会为江苏省医院代表预留了专用酒店（四星级），标准间368元/天，离会场车程10分钟左右，组委会</w:t>
      </w:r>
      <w:r w:rsidR="008D3D69" w:rsidRPr="008949CA">
        <w:rPr>
          <w:rFonts w:ascii="仿宋" w:eastAsia="仿宋" w:hAnsi="仿宋" w:cs="宋体" w:hint="eastAsia"/>
          <w:kern w:val="0"/>
          <w:sz w:val="32"/>
          <w:szCs w:val="32"/>
        </w:rPr>
        <w:t>安排</w:t>
      </w: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有往返的大巴车。</w:t>
      </w:r>
    </w:p>
    <w:p w:rsidR="002176D5" w:rsidRPr="008949CA" w:rsidRDefault="000D4231" w:rsidP="008949CA">
      <w:pPr>
        <w:spacing w:line="3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酒店订房网址</w:t>
      </w:r>
      <w:r w:rsidR="008D3D69" w:rsidRPr="008949CA">
        <w:rPr>
          <w:rFonts w:ascii="仿宋" w:eastAsia="仿宋" w:hAnsi="仿宋" w:cs="宋体" w:hint="eastAsia"/>
          <w:kern w:val="0"/>
          <w:sz w:val="32"/>
          <w:szCs w:val="32"/>
        </w:rPr>
        <w:t>：</w:t>
      </w:r>
      <w:r w:rsidRPr="008949CA">
        <w:rPr>
          <w:rFonts w:ascii="仿宋" w:eastAsia="仿宋" w:hAnsi="仿宋" w:cs="宋体" w:hint="eastAsia"/>
          <w:kern w:val="0"/>
          <w:sz w:val="24"/>
        </w:rPr>
        <w:t>https://www.bangjike.com/expos/1000223</w:t>
      </w:r>
      <w:r w:rsidR="00BC6B15" w:rsidRPr="008949CA">
        <w:rPr>
          <w:rFonts w:ascii="仿宋" w:eastAsia="仿宋" w:hAnsi="仿宋" w:cs="宋体" w:hint="eastAsia"/>
          <w:kern w:val="0"/>
          <w:sz w:val="32"/>
          <w:szCs w:val="32"/>
        </w:rPr>
        <w:t>(房间数量有限，请从速预订)</w:t>
      </w:r>
    </w:p>
    <w:p w:rsidR="002176D5" w:rsidRPr="008949CA" w:rsidRDefault="000D4231" w:rsidP="008949CA">
      <w:pPr>
        <w:spacing w:line="360" w:lineRule="exact"/>
        <w:ind w:firstLine="56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8949CA">
        <w:rPr>
          <w:rFonts w:ascii="仿宋" w:eastAsia="仿宋" w:hAnsi="仿宋" w:cs="宋体" w:hint="eastAsia"/>
          <w:kern w:val="0"/>
          <w:sz w:val="32"/>
          <w:szCs w:val="32"/>
        </w:rPr>
        <w:t>第20届全国医院建设大会邀请函</w:t>
      </w:r>
      <w:r w:rsidR="008D3D69" w:rsidRPr="008949CA">
        <w:rPr>
          <w:rFonts w:ascii="仿宋" w:eastAsia="仿宋" w:hAnsi="仿宋" w:cs="宋体" w:hint="eastAsia"/>
          <w:kern w:val="0"/>
          <w:sz w:val="32"/>
          <w:szCs w:val="32"/>
        </w:rPr>
        <w:t>请登录协会网站</w:t>
      </w:r>
      <w:r w:rsidR="00263618" w:rsidRPr="008949CA">
        <w:rPr>
          <w:rFonts w:ascii="仿宋" w:eastAsia="仿宋" w:hAnsi="仿宋" w:cs="宋体" w:hint="eastAsia"/>
          <w:kern w:val="0"/>
          <w:sz w:val="32"/>
          <w:szCs w:val="32"/>
        </w:rPr>
        <w:t>下载</w:t>
      </w:r>
      <w:r w:rsidR="00BC6B15" w:rsidRPr="008949CA">
        <w:rPr>
          <w:rFonts w:ascii="仿宋" w:eastAsia="仿宋" w:hAnsi="仿宋" w:cs="宋体" w:hint="eastAsia"/>
          <w:kern w:val="0"/>
          <w:sz w:val="32"/>
          <w:szCs w:val="32"/>
        </w:rPr>
        <w:t>：</w:t>
      </w:r>
    </w:p>
    <w:p w:rsidR="008D3D69" w:rsidRPr="008949CA" w:rsidRDefault="008D3D69" w:rsidP="008949CA">
      <w:pPr>
        <w:spacing w:line="360" w:lineRule="exact"/>
        <w:jc w:val="left"/>
        <w:rPr>
          <w:rFonts w:ascii="仿宋" w:eastAsia="仿宋" w:hAnsi="仿宋"/>
          <w:sz w:val="24"/>
        </w:rPr>
      </w:pPr>
      <w:r w:rsidRPr="008949CA">
        <w:rPr>
          <w:rFonts w:ascii="仿宋" w:eastAsia="仿宋" w:hAnsi="仿宋" w:hint="eastAsia"/>
          <w:sz w:val="24"/>
        </w:rPr>
        <w:t>http://www.njwshgxh.cn/upload/201901/25/201901251647303881.pdf</w:t>
      </w:r>
    </w:p>
    <w:p w:rsidR="008D3D69" w:rsidRPr="008949CA" w:rsidRDefault="000D4231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  <w:r w:rsidRPr="008949CA">
        <w:rPr>
          <w:rFonts w:ascii="仿宋" w:eastAsia="仿宋" w:hAnsi="仿宋" w:hint="eastAsia"/>
          <w:sz w:val="32"/>
          <w:szCs w:val="32"/>
        </w:rPr>
        <w:t xml:space="preserve">  </w:t>
      </w:r>
      <w:r w:rsidR="008D3D69" w:rsidRPr="008949CA">
        <w:rPr>
          <w:rFonts w:ascii="仿宋" w:eastAsia="仿宋" w:hAnsi="仿宋" w:hint="eastAsia"/>
          <w:sz w:val="32"/>
          <w:szCs w:val="32"/>
        </w:rPr>
        <w:t xml:space="preserve">  联系人：李跃峰，徐廉政；联系电话：58015360，13813929910，15250992925。</w:t>
      </w:r>
    </w:p>
    <w:p w:rsidR="008D3D69" w:rsidRPr="00F665C4" w:rsidRDefault="008733D0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62865</wp:posOffset>
            </wp:positionV>
            <wp:extent cx="2009775" cy="1895475"/>
            <wp:effectExtent l="19050" t="0" r="9525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65C4">
        <w:rPr>
          <w:rFonts w:ascii="仿宋" w:eastAsia="仿宋" w:hAnsi="仿宋" w:hint="eastAsia"/>
          <w:sz w:val="32"/>
          <w:szCs w:val="32"/>
        </w:rPr>
        <w:t xml:space="preserve">    </w:t>
      </w:r>
      <w:r w:rsidR="00F665C4" w:rsidRPr="00F665C4">
        <w:rPr>
          <w:rFonts w:ascii="仿宋" w:eastAsia="仿宋" w:hAnsi="仿宋" w:hint="eastAsia"/>
          <w:sz w:val="32"/>
          <w:szCs w:val="32"/>
        </w:rPr>
        <w:t>附件：第二十届全国医院建设大会 “江苏省医院代表” 参会及酒店预订确认表</w:t>
      </w:r>
    </w:p>
    <w:p w:rsidR="008949CA" w:rsidRDefault="008949CA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</w:t>
      </w:r>
    </w:p>
    <w:p w:rsidR="002176D5" w:rsidRPr="008949CA" w:rsidRDefault="008949CA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</w:t>
      </w:r>
      <w:r w:rsidR="000D4231" w:rsidRPr="008949CA">
        <w:rPr>
          <w:rFonts w:ascii="仿宋" w:eastAsia="仿宋" w:hAnsi="仿宋" w:hint="eastAsia"/>
          <w:sz w:val="32"/>
          <w:szCs w:val="32"/>
        </w:rPr>
        <w:t>南京市卫生系统后勤管理协会</w:t>
      </w:r>
    </w:p>
    <w:p w:rsidR="008D3D69" w:rsidRDefault="000D4231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  <w:r w:rsidRPr="008949CA">
        <w:rPr>
          <w:rFonts w:ascii="仿宋" w:eastAsia="仿宋" w:hAnsi="仿宋" w:hint="eastAsia"/>
          <w:sz w:val="32"/>
          <w:szCs w:val="32"/>
        </w:rPr>
        <w:t xml:space="preserve"> </w:t>
      </w:r>
      <w:r w:rsidR="008949CA">
        <w:rPr>
          <w:rFonts w:ascii="仿宋" w:eastAsia="仿宋" w:hAnsi="仿宋" w:hint="eastAsia"/>
          <w:sz w:val="32"/>
          <w:szCs w:val="32"/>
        </w:rPr>
        <w:t xml:space="preserve">                              </w:t>
      </w:r>
      <w:r w:rsidRPr="008949CA">
        <w:rPr>
          <w:rFonts w:ascii="仿宋" w:eastAsia="仿宋" w:hAnsi="仿宋" w:hint="eastAsia"/>
          <w:sz w:val="32"/>
          <w:szCs w:val="32"/>
        </w:rPr>
        <w:t>2019</w:t>
      </w:r>
      <w:r w:rsidR="008D3D69" w:rsidRPr="008949CA">
        <w:rPr>
          <w:rFonts w:ascii="仿宋" w:eastAsia="仿宋" w:hAnsi="仿宋" w:hint="eastAsia"/>
          <w:sz w:val="32"/>
          <w:szCs w:val="32"/>
        </w:rPr>
        <w:t>年</w:t>
      </w:r>
      <w:r w:rsidRPr="008949CA">
        <w:rPr>
          <w:rFonts w:ascii="仿宋" w:eastAsia="仿宋" w:hAnsi="仿宋" w:hint="eastAsia"/>
          <w:sz w:val="32"/>
          <w:szCs w:val="32"/>
        </w:rPr>
        <w:t>3</w:t>
      </w:r>
      <w:r w:rsidR="008D3D69" w:rsidRPr="008949CA">
        <w:rPr>
          <w:rFonts w:ascii="仿宋" w:eastAsia="仿宋" w:hAnsi="仿宋" w:hint="eastAsia"/>
          <w:sz w:val="32"/>
          <w:szCs w:val="32"/>
        </w:rPr>
        <w:t>月</w:t>
      </w:r>
      <w:r w:rsidRPr="008949CA">
        <w:rPr>
          <w:rFonts w:ascii="仿宋" w:eastAsia="仿宋" w:hAnsi="仿宋" w:hint="eastAsia"/>
          <w:sz w:val="32"/>
          <w:szCs w:val="32"/>
        </w:rPr>
        <w:t>7</w:t>
      </w:r>
      <w:r w:rsidR="008D3D69" w:rsidRPr="008949CA">
        <w:rPr>
          <w:rFonts w:ascii="仿宋" w:eastAsia="仿宋" w:hAnsi="仿宋" w:hint="eastAsia"/>
          <w:sz w:val="32"/>
          <w:szCs w:val="32"/>
        </w:rPr>
        <w:t>日</w:t>
      </w:r>
      <w:bookmarkStart w:id="0" w:name="_GoBack"/>
      <w:bookmarkEnd w:id="0"/>
    </w:p>
    <w:p w:rsidR="00F665C4" w:rsidRDefault="00F665C4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</w:p>
    <w:p w:rsidR="00F665C4" w:rsidRDefault="00F665C4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</w:p>
    <w:p w:rsidR="00F665C4" w:rsidRPr="00F665C4" w:rsidRDefault="00F665C4" w:rsidP="008949CA">
      <w:pPr>
        <w:spacing w:line="360" w:lineRule="exact"/>
        <w:jc w:val="left"/>
        <w:rPr>
          <w:rFonts w:ascii="仿宋" w:eastAsia="仿宋" w:hAnsi="仿宋"/>
          <w:b/>
          <w:sz w:val="32"/>
          <w:szCs w:val="32"/>
        </w:rPr>
      </w:pPr>
      <w:r w:rsidRPr="00F665C4">
        <w:rPr>
          <w:rFonts w:ascii="仿宋" w:eastAsia="仿宋" w:hAnsi="仿宋" w:hint="eastAsia"/>
          <w:b/>
          <w:sz w:val="32"/>
          <w:szCs w:val="32"/>
        </w:rPr>
        <w:lastRenderedPageBreak/>
        <w:t>附件：第二十届全国医院建设大会 “江苏省医院代表” 参会及酒店预订确认表</w:t>
      </w:r>
    </w:p>
    <w:p w:rsidR="00F665C4" w:rsidRDefault="00F665C4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</w:p>
    <w:tbl>
      <w:tblPr>
        <w:tblW w:w="10065" w:type="dxa"/>
        <w:tblInd w:w="-7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269"/>
        <w:gridCol w:w="1247"/>
        <w:gridCol w:w="454"/>
        <w:gridCol w:w="1417"/>
        <w:gridCol w:w="255"/>
        <w:gridCol w:w="2580"/>
        <w:gridCol w:w="1843"/>
      </w:tblGrid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邮编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E-mail</w:t>
            </w:r>
          </w:p>
        </w:tc>
      </w:tr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5C4" w:rsidRPr="00B071D1" w:rsidRDefault="00F665C4" w:rsidP="001A3A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5C4" w:rsidRPr="00B071D1" w:rsidRDefault="00F665C4" w:rsidP="001A3AC4">
            <w:pPr>
              <w:widowControl/>
              <w:spacing w:before="100" w:beforeAutospacing="1" w:after="100" w:afterAutospacing="1"/>
              <w:ind w:left="560" w:rightChars="-50" w:right="-105" w:hangingChars="200" w:hanging="56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“江苏省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代表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”酒店安排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665C4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1、</w:t>
            </w:r>
            <w:r w:rsidRPr="00A23A1E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成都新会展亚朵酒店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四星级</w:t>
            </w:r>
          </w:p>
          <w:p w:rsidR="00F665C4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预订网址：</w:t>
            </w:r>
            <w:r w:rsidRPr="007425E8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https://www.bangjike.com/expos/1000223</w:t>
            </w:r>
          </w:p>
          <w:p w:rsidR="00F665C4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单间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50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间 / 标间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40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间</w:t>
            </w: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br/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统一定价： 3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8元/间 ， 含早餐</w:t>
            </w: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br/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注： 1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、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客房预定保留到计划入住当晚20:00， 住宿费由入住人酒店前台自行交付,发票由酒店开立</w:t>
            </w: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br/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2、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13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15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日会务期间， “大会巴士” 将往返酒店和会场接驳， 车程10分钟。</w:t>
            </w:r>
          </w:p>
          <w:p w:rsidR="00F665C4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3、代表报到：</w:t>
            </w:r>
          </w:p>
          <w:p w:rsidR="00F665C4" w:rsidRPr="004F2637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地点：</w:t>
            </w: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成都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世纪</w:t>
            </w: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城新国际会展中心1号馆门口（四川省成都市武侯区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世纪</w:t>
            </w: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城路</w:t>
            </w:r>
            <w:r w:rsidRPr="004F2637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198</w:t>
            </w: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号）</w:t>
            </w:r>
          </w:p>
          <w:p w:rsidR="00F665C4" w:rsidRPr="004F2637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时间：4月1</w:t>
            </w:r>
            <w:r w:rsidRPr="004F2637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日 </w:t>
            </w:r>
            <w:r w:rsidRPr="004F2637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09:00-21:00</w:t>
            </w:r>
          </w:p>
          <w:p w:rsidR="00F665C4" w:rsidRPr="004F2637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4F2637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  4</w:t>
            </w: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月1</w:t>
            </w:r>
            <w:r w:rsidRPr="004F2637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  <w:r w:rsidRPr="004F263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日 </w:t>
            </w:r>
            <w:r w:rsidRPr="004F2637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07:00-12:00</w:t>
            </w:r>
          </w:p>
          <w:p w:rsidR="00F665C4" w:rsidRPr="00463596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5C4" w:rsidRPr="00B071D1" w:rsidRDefault="00F665C4" w:rsidP="001A3AC4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是否参会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5C4" w:rsidRPr="00B071D1" w:rsidRDefault="00F665C4" w:rsidP="001A3AC4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√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是 □否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5C4" w:rsidRPr="00B071D1" w:rsidRDefault="00F665C4" w:rsidP="001A3AC4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住宿要求 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665C4" w:rsidRPr="00992C72" w:rsidRDefault="00F665C4" w:rsidP="001A3AC4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单间</w:t>
            </w: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_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_间 标间</w:t>
            </w: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_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_间</w:t>
            </w:r>
          </w:p>
        </w:tc>
      </w:tr>
      <w:tr w:rsidR="00F665C4" w:rsidRPr="00B071D1" w:rsidTr="001A3AC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5C4" w:rsidRPr="00B071D1" w:rsidRDefault="00F665C4" w:rsidP="001A3AC4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参会报名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665C4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报名网址：</w:t>
            </w:r>
            <w:r w:rsidRPr="00463596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http://www.chccchina.com</w:t>
            </w:r>
          </w:p>
          <w:p w:rsidR="00F665C4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我想听会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立即报名-</w:t>
            </w:r>
            <w:r w:rsidRPr="00B071D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卫生系统代表报名</w:t>
            </w:r>
            <w:r w:rsidRPr="00B071D1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—填写相关资料并缴纳参会费用</w:t>
            </w:r>
            <w:r w:rsidRPr="000F17F8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（江苏省团体优惠码：</w:t>
            </w:r>
            <w:r w:rsidRPr="00B522F7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D68426</w:t>
            </w:r>
            <w:r w:rsidRPr="000F17F8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）</w:t>
            </w:r>
          </w:p>
          <w:p w:rsidR="00F665C4" w:rsidRPr="00B522F7" w:rsidRDefault="00F665C4" w:rsidP="001A3AC4">
            <w:pPr>
              <w:widowControl/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报名联系：杜 佳 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13031106628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:rsidR="00F665C4" w:rsidRPr="008949CA" w:rsidRDefault="00F665C4" w:rsidP="008949CA">
      <w:pPr>
        <w:spacing w:line="360" w:lineRule="exact"/>
        <w:jc w:val="left"/>
        <w:rPr>
          <w:rFonts w:ascii="仿宋" w:eastAsia="仿宋" w:hAnsi="仿宋"/>
          <w:sz w:val="32"/>
          <w:szCs w:val="32"/>
        </w:rPr>
      </w:pPr>
    </w:p>
    <w:sectPr w:rsidR="00F665C4" w:rsidRPr="008949CA" w:rsidSect="00217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EA2" w:rsidRDefault="004E2EA2" w:rsidP="00BC7EB9">
      <w:r>
        <w:separator/>
      </w:r>
    </w:p>
  </w:endnote>
  <w:endnote w:type="continuationSeparator" w:id="0">
    <w:p w:rsidR="004E2EA2" w:rsidRDefault="004E2EA2" w:rsidP="00BC7E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EA2" w:rsidRDefault="004E2EA2" w:rsidP="00BC7EB9">
      <w:r>
        <w:separator/>
      </w:r>
    </w:p>
  </w:footnote>
  <w:footnote w:type="continuationSeparator" w:id="0">
    <w:p w:rsidR="004E2EA2" w:rsidRDefault="004E2EA2" w:rsidP="00BC7E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6905"/>
    <w:rsid w:val="00011EE3"/>
    <w:rsid w:val="000B2F86"/>
    <w:rsid w:val="000D4231"/>
    <w:rsid w:val="001F15D4"/>
    <w:rsid w:val="002176D5"/>
    <w:rsid w:val="00263618"/>
    <w:rsid w:val="003F5C24"/>
    <w:rsid w:val="004E2EA2"/>
    <w:rsid w:val="00502551"/>
    <w:rsid w:val="005E3C65"/>
    <w:rsid w:val="00612B2B"/>
    <w:rsid w:val="0067544C"/>
    <w:rsid w:val="00676F6D"/>
    <w:rsid w:val="006B24CD"/>
    <w:rsid w:val="007D0D00"/>
    <w:rsid w:val="008733D0"/>
    <w:rsid w:val="00876532"/>
    <w:rsid w:val="008949CA"/>
    <w:rsid w:val="008B7A38"/>
    <w:rsid w:val="008D3D69"/>
    <w:rsid w:val="009578DC"/>
    <w:rsid w:val="00A66905"/>
    <w:rsid w:val="00AB041F"/>
    <w:rsid w:val="00AC6F24"/>
    <w:rsid w:val="00AE5701"/>
    <w:rsid w:val="00BC6B15"/>
    <w:rsid w:val="00BC7EB9"/>
    <w:rsid w:val="00C86E5B"/>
    <w:rsid w:val="00CC34C0"/>
    <w:rsid w:val="00DC3BE2"/>
    <w:rsid w:val="00E1447A"/>
    <w:rsid w:val="00F34C73"/>
    <w:rsid w:val="00F665C4"/>
    <w:rsid w:val="00F76DEA"/>
    <w:rsid w:val="079A30E4"/>
    <w:rsid w:val="23476A5F"/>
    <w:rsid w:val="33D23B18"/>
    <w:rsid w:val="340D5F9E"/>
    <w:rsid w:val="53D8782C"/>
    <w:rsid w:val="57713A6B"/>
    <w:rsid w:val="57BB5F40"/>
    <w:rsid w:val="59E75CFA"/>
    <w:rsid w:val="646E1502"/>
    <w:rsid w:val="75635F09"/>
    <w:rsid w:val="769E6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6D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2176D5"/>
    <w:pPr>
      <w:ind w:leftChars="2500" w:left="100"/>
    </w:pPr>
  </w:style>
  <w:style w:type="paragraph" w:styleId="a4">
    <w:name w:val="footer"/>
    <w:basedOn w:val="a"/>
    <w:link w:val="Char0"/>
    <w:uiPriority w:val="99"/>
    <w:semiHidden/>
    <w:unhideWhenUsed/>
    <w:qFormat/>
    <w:rsid w:val="002176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2176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qFormat/>
    <w:rsid w:val="002176D5"/>
    <w:rPr>
      <w:color w:val="0000FF"/>
      <w:u w:val="single"/>
    </w:rPr>
  </w:style>
  <w:style w:type="table" w:styleId="a7">
    <w:name w:val="Table Grid"/>
    <w:basedOn w:val="a1"/>
    <w:uiPriority w:val="59"/>
    <w:qFormat/>
    <w:rsid w:val="002176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qFormat/>
    <w:rsid w:val="002176D5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2176D5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2176D5"/>
    <w:rPr>
      <w:rFonts w:ascii="Times New Roman" w:eastAsia="宋体" w:hAnsi="Times New Roman" w:cs="Times New Roman"/>
      <w:szCs w:val="24"/>
    </w:rPr>
  </w:style>
  <w:style w:type="paragraph" w:styleId="a8">
    <w:name w:val="Balloon Text"/>
    <w:basedOn w:val="a"/>
    <w:link w:val="Char2"/>
    <w:uiPriority w:val="99"/>
    <w:semiHidden/>
    <w:unhideWhenUsed/>
    <w:rsid w:val="001F15D4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1F15D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11</cp:revision>
  <dcterms:created xsi:type="dcterms:W3CDTF">2018-03-14T09:04:00Z</dcterms:created>
  <dcterms:modified xsi:type="dcterms:W3CDTF">2019-03-07T01:19:00Z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